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6053C8" w14:textId="2921C18B" w:rsidR="00415077" w:rsidRDefault="00415077" w:rsidP="00234F5D">
      <w:pPr>
        <w:ind w:leftChars="0" w:left="0" w:right="240" w:firstLineChars="0" w:firstLine="0"/>
        <w:rPr>
          <w:sz w:val="36"/>
          <w:szCs w:val="36"/>
        </w:rPr>
      </w:pPr>
    </w:p>
    <w:p w14:paraId="0F0ABC34" w14:textId="77777777" w:rsidR="005936B2" w:rsidRDefault="005936B2" w:rsidP="00234F5D">
      <w:pPr>
        <w:ind w:leftChars="0" w:left="0" w:right="240" w:firstLineChars="0" w:firstLine="0"/>
        <w:rPr>
          <w:sz w:val="36"/>
          <w:szCs w:val="36"/>
        </w:rPr>
      </w:pPr>
    </w:p>
    <w:p w14:paraId="3CECF058" w14:textId="77777777" w:rsidR="00600FC6" w:rsidRDefault="00600FC6"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lastRenderedPageBreak/>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1520984"/>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w:t>
      </w:r>
      <w:proofErr w:type="gramStart"/>
      <w:r w:rsidR="00A64266" w:rsidRPr="00A64266">
        <w:rPr>
          <w:rFonts w:hint="eastAsia"/>
        </w:rPr>
        <w:t>擁堵及</w:t>
      </w:r>
      <w:proofErr w:type="gramEnd"/>
      <w:r w:rsidR="00A64266" w:rsidRPr="00A64266">
        <w:rPr>
          <w:rFonts w:hint="eastAsia"/>
        </w:rPr>
        <w:t>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w:t>
      </w:r>
      <w:proofErr w:type="gramStart"/>
      <w:r w:rsidRPr="00064F7E">
        <w:rPr>
          <w:rFonts w:hint="eastAsia"/>
        </w:rPr>
        <w:t>教職員間的爭議</w:t>
      </w:r>
      <w:proofErr w:type="gramEnd"/>
      <w:r w:rsidRPr="00064F7E">
        <w:rPr>
          <w:rFonts w:hint="eastAsia"/>
        </w:rPr>
        <w:t>。透過透明的停車許可制度，如依據需求或抽籤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w:t>
      </w:r>
      <w:proofErr w:type="gramStart"/>
      <w:r w:rsidR="005C600B">
        <w:rPr>
          <w:rFonts w:hint="eastAsia"/>
        </w:rPr>
        <w:t>使用車辨系統</w:t>
      </w:r>
      <w:proofErr w:type="gramEnd"/>
      <w:r w:rsidR="005C600B">
        <w:rPr>
          <w:rFonts w:hint="eastAsia"/>
        </w:rPr>
        <w:t>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w:t>
      </w:r>
      <w:proofErr w:type="gramStart"/>
      <w:r w:rsidR="003E7FA7">
        <w:rPr>
          <w:rFonts w:hint="eastAsia"/>
        </w:rPr>
        <w:t>勘</w:t>
      </w:r>
      <w:proofErr w:type="gramEnd"/>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1520985"/>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1520986"/>
      <w:proofErr w:type="gramStart"/>
      <w:r>
        <w:rPr>
          <w:rFonts w:hint="eastAsia"/>
          <w:b/>
          <w:sz w:val="32"/>
          <w:szCs w:val="32"/>
        </w:rPr>
        <w:lastRenderedPageBreak/>
        <w:t>誌</w:t>
      </w:r>
      <w:proofErr w:type="gramEnd"/>
      <w:r>
        <w:rPr>
          <w:rFonts w:hint="eastAsia"/>
          <w:b/>
          <w:sz w:val="32"/>
          <w:szCs w:val="32"/>
        </w:rPr>
        <w:t>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201520987"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1DD5F9CD" w14:textId="29A11358" w:rsidR="00870EFB"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1520984" w:history="1">
            <w:r w:rsidR="00870EFB" w:rsidRPr="002E71C3">
              <w:rPr>
                <w:rStyle w:val="a5"/>
                <w:rFonts w:hint="eastAsia"/>
              </w:rPr>
              <w:t>摘要</w:t>
            </w:r>
            <w:r w:rsidR="00870EFB">
              <w:rPr>
                <w:webHidden/>
              </w:rPr>
              <w:tab/>
            </w:r>
            <w:r w:rsidR="00870EFB">
              <w:rPr>
                <w:webHidden/>
              </w:rPr>
              <w:fldChar w:fldCharType="begin"/>
            </w:r>
            <w:r w:rsidR="00870EFB">
              <w:rPr>
                <w:webHidden/>
              </w:rPr>
              <w:instrText xml:space="preserve"> PAGEREF _Toc201520984 \h </w:instrText>
            </w:r>
            <w:r w:rsidR="00870EFB">
              <w:rPr>
                <w:webHidden/>
              </w:rPr>
            </w:r>
            <w:r w:rsidR="00870EFB">
              <w:rPr>
                <w:webHidden/>
              </w:rPr>
              <w:fldChar w:fldCharType="separate"/>
            </w:r>
            <w:r w:rsidR="00870EFB">
              <w:rPr>
                <w:webHidden/>
              </w:rPr>
              <w:t>i</w:t>
            </w:r>
            <w:r w:rsidR="00870EFB">
              <w:rPr>
                <w:webHidden/>
              </w:rPr>
              <w:fldChar w:fldCharType="end"/>
            </w:r>
          </w:hyperlink>
        </w:p>
        <w:p w14:paraId="34DCECB7" w14:textId="257C3FE9" w:rsidR="00870EFB" w:rsidRDefault="00FE5671">
          <w:pPr>
            <w:pStyle w:val="11"/>
            <w:rPr>
              <w:rFonts w:asciiTheme="minorHAnsi" w:eastAsiaTheme="minorEastAsia" w:hAnsiTheme="minorHAnsi"/>
              <w:b w:val="0"/>
            </w:rPr>
          </w:pPr>
          <w:hyperlink w:anchor="_Toc201520985" w:history="1">
            <w:r w:rsidR="00870EFB" w:rsidRPr="002E71C3">
              <w:rPr>
                <w:rStyle w:val="a5"/>
                <w:rFonts w:cs="Times New Roman"/>
              </w:rPr>
              <w:t>Abstract</w:t>
            </w:r>
            <w:r w:rsidR="00870EFB">
              <w:rPr>
                <w:webHidden/>
              </w:rPr>
              <w:tab/>
            </w:r>
            <w:r w:rsidR="00870EFB">
              <w:rPr>
                <w:webHidden/>
              </w:rPr>
              <w:fldChar w:fldCharType="begin"/>
            </w:r>
            <w:r w:rsidR="00870EFB">
              <w:rPr>
                <w:webHidden/>
              </w:rPr>
              <w:instrText xml:space="preserve"> PAGEREF _Toc201520985 \h </w:instrText>
            </w:r>
            <w:r w:rsidR="00870EFB">
              <w:rPr>
                <w:webHidden/>
              </w:rPr>
            </w:r>
            <w:r w:rsidR="00870EFB">
              <w:rPr>
                <w:webHidden/>
              </w:rPr>
              <w:fldChar w:fldCharType="separate"/>
            </w:r>
            <w:r w:rsidR="00870EFB">
              <w:rPr>
                <w:webHidden/>
              </w:rPr>
              <w:t>ii</w:t>
            </w:r>
            <w:r w:rsidR="00870EFB">
              <w:rPr>
                <w:webHidden/>
              </w:rPr>
              <w:fldChar w:fldCharType="end"/>
            </w:r>
          </w:hyperlink>
        </w:p>
        <w:p w14:paraId="1A71E7A6" w14:textId="5F6027C4" w:rsidR="00870EFB" w:rsidRDefault="00FE5671">
          <w:pPr>
            <w:pStyle w:val="11"/>
            <w:rPr>
              <w:rFonts w:asciiTheme="minorHAnsi" w:eastAsiaTheme="minorEastAsia" w:hAnsiTheme="minorHAnsi"/>
              <w:b w:val="0"/>
            </w:rPr>
          </w:pPr>
          <w:hyperlink w:anchor="_Toc201520986" w:history="1">
            <w:r w:rsidR="00870EFB" w:rsidRPr="002E71C3">
              <w:rPr>
                <w:rStyle w:val="a5"/>
                <w:rFonts w:hint="eastAsia"/>
              </w:rPr>
              <w:t>誌謝</w:t>
            </w:r>
            <w:r w:rsidR="00870EFB">
              <w:rPr>
                <w:webHidden/>
              </w:rPr>
              <w:tab/>
            </w:r>
            <w:r w:rsidR="00870EFB">
              <w:rPr>
                <w:webHidden/>
              </w:rPr>
              <w:fldChar w:fldCharType="begin"/>
            </w:r>
            <w:r w:rsidR="00870EFB">
              <w:rPr>
                <w:webHidden/>
              </w:rPr>
              <w:instrText xml:space="preserve"> PAGEREF _Toc201520986 \h </w:instrText>
            </w:r>
            <w:r w:rsidR="00870EFB">
              <w:rPr>
                <w:webHidden/>
              </w:rPr>
            </w:r>
            <w:r w:rsidR="00870EFB">
              <w:rPr>
                <w:webHidden/>
              </w:rPr>
              <w:fldChar w:fldCharType="separate"/>
            </w:r>
            <w:r w:rsidR="00870EFB">
              <w:rPr>
                <w:webHidden/>
              </w:rPr>
              <w:t>iii</w:t>
            </w:r>
            <w:r w:rsidR="00870EFB">
              <w:rPr>
                <w:webHidden/>
              </w:rPr>
              <w:fldChar w:fldCharType="end"/>
            </w:r>
          </w:hyperlink>
        </w:p>
        <w:p w14:paraId="1ED08381" w14:textId="7D2C8D90" w:rsidR="00870EFB" w:rsidRDefault="00FE5671">
          <w:pPr>
            <w:pStyle w:val="11"/>
            <w:rPr>
              <w:rFonts w:asciiTheme="minorHAnsi" w:eastAsiaTheme="minorEastAsia" w:hAnsiTheme="minorHAnsi"/>
              <w:b w:val="0"/>
            </w:rPr>
          </w:pPr>
          <w:hyperlink w:anchor="_Toc201520987" w:history="1">
            <w:r w:rsidR="00870EFB" w:rsidRPr="002E71C3">
              <w:rPr>
                <w:rStyle w:val="a5"/>
                <w:rFonts w:hint="eastAsia"/>
                <w:lang w:val="zh-TW"/>
              </w:rPr>
              <w:t>目錄</w:t>
            </w:r>
            <w:r w:rsidR="00870EFB">
              <w:rPr>
                <w:webHidden/>
              </w:rPr>
              <w:tab/>
            </w:r>
            <w:r w:rsidR="00870EFB">
              <w:rPr>
                <w:webHidden/>
              </w:rPr>
              <w:fldChar w:fldCharType="begin"/>
            </w:r>
            <w:r w:rsidR="00870EFB">
              <w:rPr>
                <w:webHidden/>
              </w:rPr>
              <w:instrText xml:space="preserve"> PAGEREF _Toc201520987 \h </w:instrText>
            </w:r>
            <w:r w:rsidR="00870EFB">
              <w:rPr>
                <w:webHidden/>
              </w:rPr>
            </w:r>
            <w:r w:rsidR="00870EFB">
              <w:rPr>
                <w:webHidden/>
              </w:rPr>
              <w:fldChar w:fldCharType="separate"/>
            </w:r>
            <w:r w:rsidR="00870EFB">
              <w:rPr>
                <w:webHidden/>
              </w:rPr>
              <w:t>iv</w:t>
            </w:r>
            <w:r w:rsidR="00870EFB">
              <w:rPr>
                <w:webHidden/>
              </w:rPr>
              <w:fldChar w:fldCharType="end"/>
            </w:r>
          </w:hyperlink>
        </w:p>
        <w:p w14:paraId="4051A82E" w14:textId="19A67880" w:rsidR="00870EFB" w:rsidRDefault="00FE5671">
          <w:pPr>
            <w:pStyle w:val="11"/>
            <w:rPr>
              <w:rFonts w:asciiTheme="minorHAnsi" w:eastAsiaTheme="minorEastAsia" w:hAnsiTheme="minorHAnsi"/>
              <w:b w:val="0"/>
            </w:rPr>
          </w:pPr>
          <w:hyperlink w:anchor="_Toc201520988" w:history="1">
            <w:r w:rsidR="00870EFB" w:rsidRPr="002E71C3">
              <w:rPr>
                <w:rStyle w:val="a5"/>
                <w:rFonts w:hint="eastAsia"/>
              </w:rPr>
              <w:t>表目錄</w:t>
            </w:r>
            <w:r w:rsidR="00870EFB">
              <w:rPr>
                <w:webHidden/>
              </w:rPr>
              <w:tab/>
            </w:r>
            <w:r w:rsidR="00870EFB">
              <w:rPr>
                <w:webHidden/>
              </w:rPr>
              <w:fldChar w:fldCharType="begin"/>
            </w:r>
            <w:r w:rsidR="00870EFB">
              <w:rPr>
                <w:webHidden/>
              </w:rPr>
              <w:instrText xml:space="preserve"> PAGEREF _Toc201520988 \h </w:instrText>
            </w:r>
            <w:r w:rsidR="00870EFB">
              <w:rPr>
                <w:webHidden/>
              </w:rPr>
            </w:r>
            <w:r w:rsidR="00870EFB">
              <w:rPr>
                <w:webHidden/>
              </w:rPr>
              <w:fldChar w:fldCharType="separate"/>
            </w:r>
            <w:r w:rsidR="00870EFB">
              <w:rPr>
                <w:webHidden/>
              </w:rPr>
              <w:t>v</w:t>
            </w:r>
            <w:r w:rsidR="00870EFB">
              <w:rPr>
                <w:webHidden/>
              </w:rPr>
              <w:fldChar w:fldCharType="end"/>
            </w:r>
          </w:hyperlink>
        </w:p>
        <w:p w14:paraId="17ADCF05" w14:textId="0CE0C4B8" w:rsidR="00870EFB" w:rsidRDefault="00FE5671">
          <w:pPr>
            <w:pStyle w:val="11"/>
            <w:rPr>
              <w:rFonts w:asciiTheme="minorHAnsi" w:eastAsiaTheme="minorEastAsia" w:hAnsiTheme="minorHAnsi"/>
              <w:b w:val="0"/>
            </w:rPr>
          </w:pPr>
          <w:hyperlink w:anchor="_Toc201520989" w:history="1">
            <w:r w:rsidR="00870EFB" w:rsidRPr="002E71C3">
              <w:rPr>
                <w:rStyle w:val="a5"/>
                <w:rFonts w:hint="eastAsia"/>
              </w:rPr>
              <w:t>圖目錄</w:t>
            </w:r>
            <w:r w:rsidR="00870EFB">
              <w:rPr>
                <w:webHidden/>
              </w:rPr>
              <w:tab/>
            </w:r>
            <w:r w:rsidR="00870EFB">
              <w:rPr>
                <w:webHidden/>
              </w:rPr>
              <w:fldChar w:fldCharType="begin"/>
            </w:r>
            <w:r w:rsidR="00870EFB">
              <w:rPr>
                <w:webHidden/>
              </w:rPr>
              <w:instrText xml:space="preserve"> PAGEREF _Toc201520989 \h </w:instrText>
            </w:r>
            <w:r w:rsidR="00870EFB">
              <w:rPr>
                <w:webHidden/>
              </w:rPr>
            </w:r>
            <w:r w:rsidR="00870EFB">
              <w:rPr>
                <w:webHidden/>
              </w:rPr>
              <w:fldChar w:fldCharType="separate"/>
            </w:r>
            <w:r w:rsidR="00870EFB">
              <w:rPr>
                <w:webHidden/>
              </w:rPr>
              <w:t>vi</w:t>
            </w:r>
            <w:r w:rsidR="00870EFB">
              <w:rPr>
                <w:webHidden/>
              </w:rPr>
              <w:fldChar w:fldCharType="end"/>
            </w:r>
          </w:hyperlink>
        </w:p>
        <w:p w14:paraId="01EBB249" w14:textId="142B5DC0" w:rsidR="00870EFB" w:rsidRDefault="00FE5671">
          <w:pPr>
            <w:pStyle w:val="11"/>
            <w:tabs>
              <w:tab w:val="left" w:pos="1200"/>
            </w:tabs>
            <w:rPr>
              <w:rFonts w:asciiTheme="minorHAnsi" w:eastAsiaTheme="minorEastAsia" w:hAnsiTheme="minorHAnsi"/>
              <w:b w:val="0"/>
            </w:rPr>
          </w:pPr>
          <w:hyperlink w:anchor="_Toc201520990" w:history="1">
            <w:r w:rsidR="00870EFB">
              <w:rPr>
                <w:rFonts w:asciiTheme="minorHAnsi" w:eastAsiaTheme="minorEastAsia" w:hAnsiTheme="minorHAnsi"/>
                <w:b w:val="0"/>
              </w:rPr>
              <w:tab/>
            </w:r>
            <w:r w:rsidR="00870EFB" w:rsidRPr="002E71C3">
              <w:rPr>
                <w:rStyle w:val="a5"/>
                <w:rFonts w:hint="eastAsia"/>
              </w:rPr>
              <w:t>第一章　緒論</w:t>
            </w:r>
            <w:r w:rsidR="00870EFB">
              <w:rPr>
                <w:webHidden/>
              </w:rPr>
              <w:tab/>
            </w:r>
            <w:r w:rsidR="00870EFB">
              <w:rPr>
                <w:webHidden/>
              </w:rPr>
              <w:fldChar w:fldCharType="begin"/>
            </w:r>
            <w:r w:rsidR="00870EFB">
              <w:rPr>
                <w:webHidden/>
              </w:rPr>
              <w:instrText xml:space="preserve"> PAGEREF _Toc201520990 \h </w:instrText>
            </w:r>
            <w:r w:rsidR="00870EFB">
              <w:rPr>
                <w:webHidden/>
              </w:rPr>
            </w:r>
            <w:r w:rsidR="00870EFB">
              <w:rPr>
                <w:webHidden/>
              </w:rPr>
              <w:fldChar w:fldCharType="separate"/>
            </w:r>
            <w:r w:rsidR="00870EFB">
              <w:rPr>
                <w:webHidden/>
              </w:rPr>
              <w:t>1</w:t>
            </w:r>
            <w:r w:rsidR="00870EFB">
              <w:rPr>
                <w:webHidden/>
              </w:rPr>
              <w:fldChar w:fldCharType="end"/>
            </w:r>
          </w:hyperlink>
        </w:p>
        <w:p w14:paraId="4A23483A" w14:textId="1BD0C73E" w:rsidR="00870EFB" w:rsidRDefault="00FE5671">
          <w:pPr>
            <w:pStyle w:val="21"/>
            <w:ind w:right="240" w:firstLine="480"/>
            <w:rPr>
              <w:rFonts w:asciiTheme="minorHAnsi" w:eastAsiaTheme="minorEastAsia" w:hAnsiTheme="minorHAnsi"/>
              <w:noProof/>
            </w:rPr>
          </w:pPr>
          <w:hyperlink w:anchor="_Toc201520991" w:history="1">
            <w:r w:rsidR="00870EFB" w:rsidRPr="002E71C3">
              <w:rPr>
                <w:rStyle w:val="a5"/>
                <w:noProof/>
              </w:rPr>
              <w:t>1.1</w:t>
            </w:r>
            <w:r w:rsidR="00870EFB">
              <w:rPr>
                <w:rFonts w:asciiTheme="minorHAnsi" w:eastAsiaTheme="minorEastAsia" w:hAnsiTheme="minorHAnsi"/>
                <w:noProof/>
              </w:rPr>
              <w:tab/>
            </w:r>
            <w:r w:rsidR="00870EFB" w:rsidRPr="002E71C3">
              <w:rPr>
                <w:rStyle w:val="a5"/>
                <w:rFonts w:hint="eastAsia"/>
                <w:noProof/>
              </w:rPr>
              <w:t>研究背景與動機</w:t>
            </w:r>
            <w:r w:rsidR="00870EFB">
              <w:rPr>
                <w:noProof/>
                <w:webHidden/>
              </w:rPr>
              <w:tab/>
            </w:r>
            <w:r w:rsidR="00870EFB">
              <w:rPr>
                <w:noProof/>
                <w:webHidden/>
              </w:rPr>
              <w:fldChar w:fldCharType="begin"/>
            </w:r>
            <w:r w:rsidR="00870EFB">
              <w:rPr>
                <w:noProof/>
                <w:webHidden/>
              </w:rPr>
              <w:instrText xml:space="preserve"> PAGEREF _Toc201520991 \h </w:instrText>
            </w:r>
            <w:r w:rsidR="00870EFB">
              <w:rPr>
                <w:noProof/>
                <w:webHidden/>
              </w:rPr>
            </w:r>
            <w:r w:rsidR="00870EFB">
              <w:rPr>
                <w:noProof/>
                <w:webHidden/>
              </w:rPr>
              <w:fldChar w:fldCharType="separate"/>
            </w:r>
            <w:r w:rsidR="00870EFB">
              <w:rPr>
                <w:noProof/>
                <w:webHidden/>
              </w:rPr>
              <w:t>1</w:t>
            </w:r>
            <w:r w:rsidR="00870EFB">
              <w:rPr>
                <w:noProof/>
                <w:webHidden/>
              </w:rPr>
              <w:fldChar w:fldCharType="end"/>
            </w:r>
          </w:hyperlink>
        </w:p>
        <w:p w14:paraId="4696AB45" w14:textId="3D9B00C5" w:rsidR="00870EFB" w:rsidRDefault="00FE5671">
          <w:pPr>
            <w:pStyle w:val="21"/>
            <w:ind w:right="240" w:firstLine="480"/>
            <w:rPr>
              <w:rFonts w:asciiTheme="minorHAnsi" w:eastAsiaTheme="minorEastAsia" w:hAnsiTheme="minorHAnsi"/>
              <w:noProof/>
            </w:rPr>
          </w:pPr>
          <w:hyperlink w:anchor="_Toc201520992" w:history="1">
            <w:r w:rsidR="00870EFB" w:rsidRPr="002E71C3">
              <w:rPr>
                <w:rStyle w:val="a5"/>
                <w:noProof/>
              </w:rPr>
              <w:t>1.2</w:t>
            </w:r>
            <w:r w:rsidR="00870EFB">
              <w:rPr>
                <w:rFonts w:asciiTheme="minorHAnsi" w:eastAsiaTheme="minorEastAsia" w:hAnsiTheme="minorHAnsi"/>
                <w:noProof/>
              </w:rPr>
              <w:tab/>
            </w:r>
            <w:r w:rsidR="00870EFB" w:rsidRPr="002E71C3">
              <w:rPr>
                <w:rStyle w:val="a5"/>
                <w:rFonts w:hint="eastAsia"/>
                <w:noProof/>
              </w:rPr>
              <w:t>研究方法</w:t>
            </w:r>
            <w:r w:rsidR="00870EFB">
              <w:rPr>
                <w:noProof/>
                <w:webHidden/>
              </w:rPr>
              <w:tab/>
            </w:r>
            <w:r w:rsidR="00870EFB">
              <w:rPr>
                <w:noProof/>
                <w:webHidden/>
              </w:rPr>
              <w:fldChar w:fldCharType="begin"/>
            </w:r>
            <w:r w:rsidR="00870EFB">
              <w:rPr>
                <w:noProof/>
                <w:webHidden/>
              </w:rPr>
              <w:instrText xml:space="preserve"> PAGEREF _Toc201520992 \h </w:instrText>
            </w:r>
            <w:r w:rsidR="00870EFB">
              <w:rPr>
                <w:noProof/>
                <w:webHidden/>
              </w:rPr>
            </w:r>
            <w:r w:rsidR="00870EFB">
              <w:rPr>
                <w:noProof/>
                <w:webHidden/>
              </w:rPr>
              <w:fldChar w:fldCharType="separate"/>
            </w:r>
            <w:r w:rsidR="00870EFB">
              <w:rPr>
                <w:noProof/>
                <w:webHidden/>
              </w:rPr>
              <w:t>2</w:t>
            </w:r>
            <w:r w:rsidR="00870EFB">
              <w:rPr>
                <w:noProof/>
                <w:webHidden/>
              </w:rPr>
              <w:fldChar w:fldCharType="end"/>
            </w:r>
          </w:hyperlink>
        </w:p>
        <w:p w14:paraId="1D354A83" w14:textId="71C122FC" w:rsidR="00870EFB" w:rsidRDefault="00FE5671">
          <w:pPr>
            <w:pStyle w:val="21"/>
            <w:ind w:right="240" w:firstLine="480"/>
            <w:rPr>
              <w:rFonts w:asciiTheme="minorHAnsi" w:eastAsiaTheme="minorEastAsia" w:hAnsiTheme="minorHAnsi"/>
              <w:noProof/>
            </w:rPr>
          </w:pPr>
          <w:hyperlink w:anchor="_Toc201520993" w:history="1">
            <w:r w:rsidR="00870EFB" w:rsidRPr="002E71C3">
              <w:rPr>
                <w:rStyle w:val="a5"/>
                <w:noProof/>
              </w:rPr>
              <w:t>1.3</w:t>
            </w:r>
            <w:r w:rsidR="00870EFB">
              <w:rPr>
                <w:rFonts w:asciiTheme="minorHAnsi" w:eastAsiaTheme="minorEastAsia" w:hAnsiTheme="minorHAnsi"/>
                <w:noProof/>
              </w:rPr>
              <w:tab/>
            </w:r>
            <w:r w:rsidR="00870EFB" w:rsidRPr="002E71C3">
              <w:rPr>
                <w:rStyle w:val="a5"/>
                <w:rFonts w:hint="eastAsia"/>
                <w:noProof/>
              </w:rPr>
              <w:t>研究目的</w:t>
            </w:r>
            <w:r w:rsidR="00870EFB">
              <w:rPr>
                <w:noProof/>
                <w:webHidden/>
              </w:rPr>
              <w:tab/>
            </w:r>
            <w:r w:rsidR="00870EFB">
              <w:rPr>
                <w:noProof/>
                <w:webHidden/>
              </w:rPr>
              <w:fldChar w:fldCharType="begin"/>
            </w:r>
            <w:r w:rsidR="00870EFB">
              <w:rPr>
                <w:noProof/>
                <w:webHidden/>
              </w:rPr>
              <w:instrText xml:space="preserve"> PAGEREF _Toc201520993 \h </w:instrText>
            </w:r>
            <w:r w:rsidR="00870EFB">
              <w:rPr>
                <w:noProof/>
                <w:webHidden/>
              </w:rPr>
            </w:r>
            <w:r w:rsidR="00870EFB">
              <w:rPr>
                <w:noProof/>
                <w:webHidden/>
              </w:rPr>
              <w:fldChar w:fldCharType="separate"/>
            </w:r>
            <w:r w:rsidR="00870EFB">
              <w:rPr>
                <w:noProof/>
                <w:webHidden/>
              </w:rPr>
              <w:t>2</w:t>
            </w:r>
            <w:r w:rsidR="00870EFB">
              <w:rPr>
                <w:noProof/>
                <w:webHidden/>
              </w:rPr>
              <w:fldChar w:fldCharType="end"/>
            </w:r>
          </w:hyperlink>
        </w:p>
        <w:p w14:paraId="20785244" w14:textId="15C83EDD" w:rsidR="00870EFB" w:rsidRDefault="00FE5671">
          <w:pPr>
            <w:pStyle w:val="21"/>
            <w:ind w:right="240" w:firstLine="480"/>
            <w:rPr>
              <w:rFonts w:asciiTheme="minorHAnsi" w:eastAsiaTheme="minorEastAsia" w:hAnsiTheme="minorHAnsi"/>
              <w:noProof/>
            </w:rPr>
          </w:pPr>
          <w:hyperlink w:anchor="_Toc201520994" w:history="1">
            <w:r w:rsidR="00870EFB" w:rsidRPr="002E71C3">
              <w:rPr>
                <w:rStyle w:val="a5"/>
                <w:noProof/>
              </w:rPr>
              <w:t>1.4</w:t>
            </w:r>
            <w:r w:rsidR="00870EFB">
              <w:rPr>
                <w:rFonts w:asciiTheme="minorHAnsi" w:eastAsiaTheme="minorEastAsia" w:hAnsiTheme="minorHAnsi"/>
                <w:noProof/>
              </w:rPr>
              <w:tab/>
            </w:r>
            <w:r w:rsidR="00870EFB" w:rsidRPr="002E71C3">
              <w:rPr>
                <w:rStyle w:val="a5"/>
                <w:rFonts w:hint="eastAsia"/>
                <w:noProof/>
              </w:rPr>
              <w:t>研究架構</w:t>
            </w:r>
            <w:r w:rsidR="00870EFB">
              <w:rPr>
                <w:noProof/>
                <w:webHidden/>
              </w:rPr>
              <w:tab/>
            </w:r>
            <w:r w:rsidR="00870EFB">
              <w:rPr>
                <w:noProof/>
                <w:webHidden/>
              </w:rPr>
              <w:fldChar w:fldCharType="begin"/>
            </w:r>
            <w:r w:rsidR="00870EFB">
              <w:rPr>
                <w:noProof/>
                <w:webHidden/>
              </w:rPr>
              <w:instrText xml:space="preserve"> PAGEREF _Toc201520994 \h </w:instrText>
            </w:r>
            <w:r w:rsidR="00870EFB">
              <w:rPr>
                <w:noProof/>
                <w:webHidden/>
              </w:rPr>
            </w:r>
            <w:r w:rsidR="00870EFB">
              <w:rPr>
                <w:noProof/>
                <w:webHidden/>
              </w:rPr>
              <w:fldChar w:fldCharType="separate"/>
            </w:r>
            <w:r w:rsidR="00870EFB">
              <w:rPr>
                <w:noProof/>
                <w:webHidden/>
              </w:rPr>
              <w:t>3</w:t>
            </w:r>
            <w:r w:rsidR="00870EFB">
              <w:rPr>
                <w:noProof/>
                <w:webHidden/>
              </w:rPr>
              <w:fldChar w:fldCharType="end"/>
            </w:r>
          </w:hyperlink>
        </w:p>
        <w:p w14:paraId="42F8C9E7" w14:textId="0E953E93" w:rsidR="00870EFB" w:rsidRDefault="00FE5671">
          <w:pPr>
            <w:pStyle w:val="21"/>
            <w:ind w:right="240" w:firstLine="480"/>
            <w:rPr>
              <w:rFonts w:asciiTheme="minorHAnsi" w:eastAsiaTheme="minorEastAsia" w:hAnsiTheme="minorHAnsi"/>
              <w:noProof/>
            </w:rPr>
          </w:pPr>
          <w:hyperlink w:anchor="_Toc201520995" w:history="1">
            <w:r w:rsidR="00870EFB" w:rsidRPr="002E71C3">
              <w:rPr>
                <w:rStyle w:val="a5"/>
                <w:noProof/>
              </w:rPr>
              <w:t>1.5</w:t>
            </w:r>
            <w:r w:rsidR="00870EFB">
              <w:rPr>
                <w:rFonts w:asciiTheme="minorHAnsi" w:eastAsiaTheme="minorEastAsia" w:hAnsiTheme="minorHAnsi"/>
                <w:noProof/>
              </w:rPr>
              <w:tab/>
            </w:r>
            <w:r w:rsidR="00870EFB" w:rsidRPr="002E71C3">
              <w:rPr>
                <w:rStyle w:val="a5"/>
                <w:rFonts w:hint="eastAsia"/>
                <w:noProof/>
              </w:rPr>
              <w:t>研究流程</w:t>
            </w:r>
            <w:r w:rsidR="00870EFB">
              <w:rPr>
                <w:noProof/>
                <w:webHidden/>
              </w:rPr>
              <w:tab/>
            </w:r>
            <w:r w:rsidR="00870EFB">
              <w:rPr>
                <w:noProof/>
                <w:webHidden/>
              </w:rPr>
              <w:fldChar w:fldCharType="begin"/>
            </w:r>
            <w:r w:rsidR="00870EFB">
              <w:rPr>
                <w:noProof/>
                <w:webHidden/>
              </w:rPr>
              <w:instrText xml:space="preserve"> PAGEREF _Toc201520995 \h </w:instrText>
            </w:r>
            <w:r w:rsidR="00870EFB">
              <w:rPr>
                <w:noProof/>
                <w:webHidden/>
              </w:rPr>
            </w:r>
            <w:r w:rsidR="00870EFB">
              <w:rPr>
                <w:noProof/>
                <w:webHidden/>
              </w:rPr>
              <w:fldChar w:fldCharType="separate"/>
            </w:r>
            <w:r w:rsidR="00870EFB">
              <w:rPr>
                <w:noProof/>
                <w:webHidden/>
              </w:rPr>
              <w:t>4</w:t>
            </w:r>
            <w:r w:rsidR="00870EFB">
              <w:rPr>
                <w:noProof/>
                <w:webHidden/>
              </w:rPr>
              <w:fldChar w:fldCharType="end"/>
            </w:r>
          </w:hyperlink>
        </w:p>
        <w:p w14:paraId="5D667C88" w14:textId="2E9BF4D8" w:rsidR="00870EFB" w:rsidRDefault="00FE5671">
          <w:pPr>
            <w:pStyle w:val="11"/>
            <w:tabs>
              <w:tab w:val="left" w:pos="1200"/>
            </w:tabs>
            <w:rPr>
              <w:rFonts w:asciiTheme="minorHAnsi" w:eastAsiaTheme="minorEastAsia" w:hAnsiTheme="minorHAnsi"/>
              <w:b w:val="0"/>
            </w:rPr>
          </w:pPr>
          <w:hyperlink w:anchor="_Toc201520996" w:history="1">
            <w:r w:rsidR="00870EFB">
              <w:rPr>
                <w:rFonts w:asciiTheme="minorHAnsi" w:eastAsiaTheme="minorEastAsia" w:hAnsiTheme="minorHAnsi"/>
                <w:b w:val="0"/>
              </w:rPr>
              <w:tab/>
            </w:r>
            <w:r w:rsidR="00870EFB" w:rsidRPr="002E71C3">
              <w:rPr>
                <w:rStyle w:val="a5"/>
                <w:rFonts w:hint="eastAsia"/>
              </w:rPr>
              <w:t>第二章　文獻回顧</w:t>
            </w:r>
            <w:r w:rsidR="00870EFB">
              <w:rPr>
                <w:webHidden/>
              </w:rPr>
              <w:tab/>
            </w:r>
            <w:r w:rsidR="00870EFB">
              <w:rPr>
                <w:webHidden/>
              </w:rPr>
              <w:fldChar w:fldCharType="begin"/>
            </w:r>
            <w:r w:rsidR="00870EFB">
              <w:rPr>
                <w:webHidden/>
              </w:rPr>
              <w:instrText xml:space="preserve"> PAGEREF _Toc201520996 \h </w:instrText>
            </w:r>
            <w:r w:rsidR="00870EFB">
              <w:rPr>
                <w:webHidden/>
              </w:rPr>
            </w:r>
            <w:r w:rsidR="00870EFB">
              <w:rPr>
                <w:webHidden/>
              </w:rPr>
              <w:fldChar w:fldCharType="separate"/>
            </w:r>
            <w:r w:rsidR="00870EFB">
              <w:rPr>
                <w:webHidden/>
              </w:rPr>
              <w:t>5</w:t>
            </w:r>
            <w:r w:rsidR="00870EFB">
              <w:rPr>
                <w:webHidden/>
              </w:rPr>
              <w:fldChar w:fldCharType="end"/>
            </w:r>
          </w:hyperlink>
        </w:p>
        <w:p w14:paraId="3FC45089" w14:textId="1F17A676" w:rsidR="00870EFB" w:rsidRDefault="00FE5671">
          <w:pPr>
            <w:pStyle w:val="21"/>
            <w:ind w:right="240" w:firstLine="480"/>
            <w:rPr>
              <w:rFonts w:asciiTheme="minorHAnsi" w:eastAsiaTheme="minorEastAsia" w:hAnsiTheme="minorHAnsi"/>
              <w:noProof/>
            </w:rPr>
          </w:pPr>
          <w:hyperlink w:anchor="_Toc201520997" w:history="1">
            <w:r w:rsidR="00870EFB" w:rsidRPr="002E71C3">
              <w:rPr>
                <w:rStyle w:val="a5"/>
                <w:noProof/>
              </w:rPr>
              <w:t>2.1</w:t>
            </w:r>
            <w:r w:rsidR="00870EFB">
              <w:rPr>
                <w:rFonts w:asciiTheme="minorHAnsi" w:eastAsiaTheme="minorEastAsia" w:hAnsiTheme="minorHAnsi"/>
                <w:noProof/>
              </w:rPr>
              <w:tab/>
            </w:r>
            <w:r w:rsidR="00870EFB" w:rsidRPr="002E71C3">
              <w:rPr>
                <w:rStyle w:val="a5"/>
                <w:rFonts w:hint="eastAsia"/>
                <w:noProof/>
              </w:rPr>
              <w:t>資料前處理</w:t>
            </w:r>
            <w:r w:rsidR="00870EFB">
              <w:rPr>
                <w:noProof/>
                <w:webHidden/>
              </w:rPr>
              <w:tab/>
            </w:r>
            <w:r w:rsidR="00870EFB">
              <w:rPr>
                <w:noProof/>
                <w:webHidden/>
              </w:rPr>
              <w:fldChar w:fldCharType="begin"/>
            </w:r>
            <w:r w:rsidR="00870EFB">
              <w:rPr>
                <w:noProof/>
                <w:webHidden/>
              </w:rPr>
              <w:instrText xml:space="preserve"> PAGEREF _Toc201520997 \h </w:instrText>
            </w:r>
            <w:r w:rsidR="00870EFB">
              <w:rPr>
                <w:noProof/>
                <w:webHidden/>
              </w:rPr>
            </w:r>
            <w:r w:rsidR="00870EFB">
              <w:rPr>
                <w:noProof/>
                <w:webHidden/>
              </w:rPr>
              <w:fldChar w:fldCharType="separate"/>
            </w:r>
            <w:r w:rsidR="00870EFB">
              <w:rPr>
                <w:noProof/>
                <w:webHidden/>
              </w:rPr>
              <w:t>5</w:t>
            </w:r>
            <w:r w:rsidR="00870EFB">
              <w:rPr>
                <w:noProof/>
                <w:webHidden/>
              </w:rPr>
              <w:fldChar w:fldCharType="end"/>
            </w:r>
          </w:hyperlink>
        </w:p>
        <w:p w14:paraId="69527D85" w14:textId="0CBD411D" w:rsidR="00870EFB" w:rsidRDefault="00FE5671">
          <w:pPr>
            <w:pStyle w:val="21"/>
            <w:ind w:right="240" w:firstLine="480"/>
            <w:rPr>
              <w:rFonts w:asciiTheme="minorHAnsi" w:eastAsiaTheme="minorEastAsia" w:hAnsiTheme="minorHAnsi"/>
              <w:noProof/>
            </w:rPr>
          </w:pPr>
          <w:hyperlink w:anchor="_Toc201520998" w:history="1">
            <w:r w:rsidR="00870EFB" w:rsidRPr="002E71C3">
              <w:rPr>
                <w:rStyle w:val="a5"/>
                <w:noProof/>
              </w:rPr>
              <w:t>2.2</w:t>
            </w:r>
            <w:r w:rsidR="00870EFB">
              <w:rPr>
                <w:rFonts w:asciiTheme="minorHAnsi" w:eastAsiaTheme="minorEastAsia" w:hAnsiTheme="minorHAnsi"/>
                <w:noProof/>
              </w:rPr>
              <w:tab/>
            </w:r>
            <w:r w:rsidR="00870EFB" w:rsidRPr="002E71C3">
              <w:rPr>
                <w:rStyle w:val="a5"/>
                <w:rFonts w:hint="eastAsia"/>
                <w:noProof/>
              </w:rPr>
              <w:t>資料探勘</w:t>
            </w:r>
            <w:r w:rsidR="00870EFB">
              <w:rPr>
                <w:noProof/>
                <w:webHidden/>
              </w:rPr>
              <w:tab/>
            </w:r>
            <w:r w:rsidR="00870EFB">
              <w:rPr>
                <w:noProof/>
                <w:webHidden/>
              </w:rPr>
              <w:fldChar w:fldCharType="begin"/>
            </w:r>
            <w:r w:rsidR="00870EFB">
              <w:rPr>
                <w:noProof/>
                <w:webHidden/>
              </w:rPr>
              <w:instrText xml:space="preserve"> PAGEREF _Toc201520998 \h </w:instrText>
            </w:r>
            <w:r w:rsidR="00870EFB">
              <w:rPr>
                <w:noProof/>
                <w:webHidden/>
              </w:rPr>
            </w:r>
            <w:r w:rsidR="00870EFB">
              <w:rPr>
                <w:noProof/>
                <w:webHidden/>
              </w:rPr>
              <w:fldChar w:fldCharType="separate"/>
            </w:r>
            <w:r w:rsidR="00870EFB">
              <w:rPr>
                <w:noProof/>
                <w:webHidden/>
              </w:rPr>
              <w:t>6</w:t>
            </w:r>
            <w:r w:rsidR="00870EFB">
              <w:rPr>
                <w:noProof/>
                <w:webHidden/>
              </w:rPr>
              <w:fldChar w:fldCharType="end"/>
            </w:r>
          </w:hyperlink>
        </w:p>
        <w:p w14:paraId="1CA64AC9" w14:textId="633731DF" w:rsidR="00870EFB" w:rsidRDefault="00FE5671">
          <w:pPr>
            <w:pStyle w:val="21"/>
            <w:ind w:right="240" w:firstLine="480"/>
            <w:rPr>
              <w:rFonts w:asciiTheme="minorHAnsi" w:eastAsiaTheme="minorEastAsia" w:hAnsiTheme="minorHAnsi"/>
              <w:noProof/>
            </w:rPr>
          </w:pPr>
          <w:hyperlink w:anchor="_Toc201520999" w:history="1">
            <w:r w:rsidR="00870EFB" w:rsidRPr="002E71C3">
              <w:rPr>
                <w:rStyle w:val="a5"/>
                <w:noProof/>
              </w:rPr>
              <w:t>2.3</w:t>
            </w:r>
            <w:r w:rsidR="00870EFB">
              <w:rPr>
                <w:rFonts w:asciiTheme="minorHAnsi" w:eastAsiaTheme="minorEastAsia" w:hAnsiTheme="minorHAnsi"/>
                <w:noProof/>
              </w:rPr>
              <w:tab/>
            </w:r>
            <w:r w:rsidR="00870EFB" w:rsidRPr="002E71C3">
              <w:rPr>
                <w:rStyle w:val="a5"/>
                <w:rFonts w:hint="eastAsia"/>
                <w:noProof/>
              </w:rPr>
              <w:t>智慧城市與停車管理</w:t>
            </w:r>
            <w:r w:rsidR="00870EFB">
              <w:rPr>
                <w:noProof/>
                <w:webHidden/>
              </w:rPr>
              <w:tab/>
            </w:r>
            <w:r w:rsidR="00870EFB">
              <w:rPr>
                <w:noProof/>
                <w:webHidden/>
              </w:rPr>
              <w:fldChar w:fldCharType="begin"/>
            </w:r>
            <w:r w:rsidR="00870EFB">
              <w:rPr>
                <w:noProof/>
                <w:webHidden/>
              </w:rPr>
              <w:instrText xml:space="preserve"> PAGEREF _Toc201520999 \h </w:instrText>
            </w:r>
            <w:r w:rsidR="00870EFB">
              <w:rPr>
                <w:noProof/>
                <w:webHidden/>
              </w:rPr>
            </w:r>
            <w:r w:rsidR="00870EFB">
              <w:rPr>
                <w:noProof/>
                <w:webHidden/>
              </w:rPr>
              <w:fldChar w:fldCharType="separate"/>
            </w:r>
            <w:r w:rsidR="00870EFB">
              <w:rPr>
                <w:noProof/>
                <w:webHidden/>
              </w:rPr>
              <w:t>7</w:t>
            </w:r>
            <w:r w:rsidR="00870EFB">
              <w:rPr>
                <w:noProof/>
                <w:webHidden/>
              </w:rPr>
              <w:fldChar w:fldCharType="end"/>
            </w:r>
          </w:hyperlink>
        </w:p>
        <w:p w14:paraId="328FB0FA" w14:textId="4AAE0F0F" w:rsidR="00870EFB" w:rsidRDefault="00FE5671">
          <w:pPr>
            <w:pStyle w:val="11"/>
            <w:tabs>
              <w:tab w:val="left" w:pos="1200"/>
            </w:tabs>
            <w:rPr>
              <w:rFonts w:asciiTheme="minorHAnsi" w:eastAsiaTheme="minorEastAsia" w:hAnsiTheme="minorHAnsi"/>
              <w:b w:val="0"/>
            </w:rPr>
          </w:pPr>
          <w:hyperlink w:anchor="_Toc201521000" w:history="1">
            <w:r w:rsidR="00870EFB">
              <w:rPr>
                <w:rFonts w:asciiTheme="minorHAnsi" w:eastAsiaTheme="minorEastAsia" w:hAnsiTheme="minorHAnsi"/>
                <w:b w:val="0"/>
              </w:rPr>
              <w:tab/>
            </w:r>
            <w:r w:rsidR="00870EFB" w:rsidRPr="002E71C3">
              <w:rPr>
                <w:rStyle w:val="a5"/>
                <w:rFonts w:hint="eastAsia"/>
              </w:rPr>
              <w:t>第三章　資料整理與前處理</w:t>
            </w:r>
            <w:r w:rsidR="00870EFB" w:rsidRPr="002E71C3">
              <w:rPr>
                <w:rStyle w:val="a5"/>
              </w:rPr>
              <w:t xml:space="preserve"> (</w:t>
            </w:r>
            <w:r w:rsidR="00870EFB" w:rsidRPr="002E71C3">
              <w:rPr>
                <w:rStyle w:val="a5"/>
                <w:rFonts w:hint="eastAsia"/>
              </w:rPr>
              <w:t>交大停車管理的現況、制度與問題</w:t>
            </w:r>
            <w:r w:rsidR="00870EFB" w:rsidRPr="002E71C3">
              <w:rPr>
                <w:rStyle w:val="a5"/>
              </w:rPr>
              <w:t>)</w:t>
            </w:r>
            <w:r w:rsidR="00870EFB">
              <w:rPr>
                <w:webHidden/>
              </w:rPr>
              <w:tab/>
            </w:r>
            <w:r w:rsidR="00870EFB">
              <w:rPr>
                <w:webHidden/>
              </w:rPr>
              <w:fldChar w:fldCharType="begin"/>
            </w:r>
            <w:r w:rsidR="00870EFB">
              <w:rPr>
                <w:webHidden/>
              </w:rPr>
              <w:instrText xml:space="preserve"> PAGEREF _Toc201521000 \h </w:instrText>
            </w:r>
            <w:r w:rsidR="00870EFB">
              <w:rPr>
                <w:webHidden/>
              </w:rPr>
            </w:r>
            <w:r w:rsidR="00870EFB">
              <w:rPr>
                <w:webHidden/>
              </w:rPr>
              <w:fldChar w:fldCharType="separate"/>
            </w:r>
            <w:r w:rsidR="00870EFB">
              <w:rPr>
                <w:webHidden/>
              </w:rPr>
              <w:t>8</w:t>
            </w:r>
            <w:r w:rsidR="00870EFB">
              <w:rPr>
                <w:webHidden/>
              </w:rPr>
              <w:fldChar w:fldCharType="end"/>
            </w:r>
          </w:hyperlink>
        </w:p>
        <w:p w14:paraId="4D8523E3" w14:textId="6CE4466F" w:rsidR="00870EFB" w:rsidRDefault="00FE5671">
          <w:pPr>
            <w:pStyle w:val="21"/>
            <w:ind w:right="240" w:firstLine="480"/>
            <w:rPr>
              <w:rFonts w:asciiTheme="minorHAnsi" w:eastAsiaTheme="minorEastAsia" w:hAnsiTheme="minorHAnsi"/>
              <w:noProof/>
            </w:rPr>
          </w:pPr>
          <w:hyperlink w:anchor="_Toc201521001" w:history="1">
            <w:r w:rsidR="00870EFB" w:rsidRPr="002E71C3">
              <w:rPr>
                <w:rStyle w:val="a5"/>
                <w:noProof/>
              </w:rPr>
              <w:t>3.1</w:t>
            </w:r>
            <w:r w:rsidR="00870EFB">
              <w:rPr>
                <w:rFonts w:asciiTheme="minorHAnsi" w:eastAsiaTheme="minorEastAsia" w:hAnsiTheme="minorHAnsi"/>
                <w:noProof/>
              </w:rPr>
              <w:tab/>
            </w:r>
            <w:r w:rsidR="00870EFB" w:rsidRPr="002E71C3">
              <w:rPr>
                <w:rStyle w:val="a5"/>
                <w:rFonts w:hint="eastAsia"/>
                <w:noProof/>
              </w:rPr>
              <w:t>資料來源與欄位說明</w:t>
            </w:r>
            <w:r w:rsidR="00870EFB">
              <w:rPr>
                <w:noProof/>
                <w:webHidden/>
              </w:rPr>
              <w:tab/>
            </w:r>
            <w:r w:rsidR="00870EFB">
              <w:rPr>
                <w:noProof/>
                <w:webHidden/>
              </w:rPr>
              <w:fldChar w:fldCharType="begin"/>
            </w:r>
            <w:r w:rsidR="00870EFB">
              <w:rPr>
                <w:noProof/>
                <w:webHidden/>
              </w:rPr>
              <w:instrText xml:space="preserve"> PAGEREF _Toc201521001 \h </w:instrText>
            </w:r>
            <w:r w:rsidR="00870EFB">
              <w:rPr>
                <w:noProof/>
                <w:webHidden/>
              </w:rPr>
            </w:r>
            <w:r w:rsidR="00870EFB">
              <w:rPr>
                <w:noProof/>
                <w:webHidden/>
              </w:rPr>
              <w:fldChar w:fldCharType="separate"/>
            </w:r>
            <w:r w:rsidR="00870EFB">
              <w:rPr>
                <w:noProof/>
                <w:webHidden/>
              </w:rPr>
              <w:t>8</w:t>
            </w:r>
            <w:r w:rsidR="00870EFB">
              <w:rPr>
                <w:noProof/>
                <w:webHidden/>
              </w:rPr>
              <w:fldChar w:fldCharType="end"/>
            </w:r>
          </w:hyperlink>
        </w:p>
        <w:p w14:paraId="07BE96BB" w14:textId="441A58F0" w:rsidR="00870EFB" w:rsidRDefault="00FE5671">
          <w:pPr>
            <w:pStyle w:val="21"/>
            <w:ind w:right="240" w:firstLine="480"/>
            <w:rPr>
              <w:rFonts w:asciiTheme="minorHAnsi" w:eastAsiaTheme="minorEastAsia" w:hAnsiTheme="minorHAnsi"/>
              <w:noProof/>
            </w:rPr>
          </w:pPr>
          <w:hyperlink w:anchor="_Toc201521002" w:history="1">
            <w:r w:rsidR="00870EFB" w:rsidRPr="002E71C3">
              <w:rPr>
                <w:rStyle w:val="a5"/>
                <w:noProof/>
              </w:rPr>
              <w:t>3.2</w:t>
            </w:r>
            <w:r w:rsidR="00870EFB">
              <w:rPr>
                <w:rFonts w:asciiTheme="minorHAnsi" w:eastAsiaTheme="minorEastAsia" w:hAnsiTheme="minorHAnsi"/>
                <w:noProof/>
              </w:rPr>
              <w:tab/>
            </w:r>
            <w:r w:rsidR="00870EFB" w:rsidRPr="002E71C3">
              <w:rPr>
                <w:rStyle w:val="a5"/>
                <w:rFonts w:hint="eastAsia"/>
                <w:noProof/>
              </w:rPr>
              <w:t>清洗資料流程</w:t>
            </w:r>
            <w:r w:rsidR="00870EFB">
              <w:rPr>
                <w:noProof/>
                <w:webHidden/>
              </w:rPr>
              <w:tab/>
            </w:r>
            <w:r w:rsidR="00870EFB">
              <w:rPr>
                <w:noProof/>
                <w:webHidden/>
              </w:rPr>
              <w:fldChar w:fldCharType="begin"/>
            </w:r>
            <w:r w:rsidR="00870EFB">
              <w:rPr>
                <w:noProof/>
                <w:webHidden/>
              </w:rPr>
              <w:instrText xml:space="preserve"> PAGEREF _Toc201521002 \h </w:instrText>
            </w:r>
            <w:r w:rsidR="00870EFB">
              <w:rPr>
                <w:noProof/>
                <w:webHidden/>
              </w:rPr>
            </w:r>
            <w:r w:rsidR="00870EFB">
              <w:rPr>
                <w:noProof/>
                <w:webHidden/>
              </w:rPr>
              <w:fldChar w:fldCharType="separate"/>
            </w:r>
            <w:r w:rsidR="00870EFB">
              <w:rPr>
                <w:noProof/>
                <w:webHidden/>
              </w:rPr>
              <w:t>9</w:t>
            </w:r>
            <w:r w:rsidR="00870EFB">
              <w:rPr>
                <w:noProof/>
                <w:webHidden/>
              </w:rPr>
              <w:fldChar w:fldCharType="end"/>
            </w:r>
          </w:hyperlink>
        </w:p>
        <w:p w14:paraId="35A9408D" w14:textId="23AFBBCE" w:rsidR="00870EFB" w:rsidRDefault="00FE5671">
          <w:pPr>
            <w:pStyle w:val="31"/>
            <w:rPr>
              <w:rFonts w:asciiTheme="minorHAnsi" w:eastAsiaTheme="minorEastAsia" w:hAnsiTheme="minorHAnsi"/>
              <w:noProof/>
            </w:rPr>
          </w:pPr>
          <w:hyperlink w:anchor="_Toc201521003" w:history="1">
            <w:r w:rsidR="00870EFB" w:rsidRPr="002E71C3">
              <w:rPr>
                <w:rStyle w:val="a5"/>
                <w:noProof/>
              </w:rPr>
              <w:t>3.2.1</w:t>
            </w:r>
            <w:r w:rsidR="00870EFB">
              <w:rPr>
                <w:rFonts w:asciiTheme="minorHAnsi" w:eastAsiaTheme="minorEastAsia" w:hAnsiTheme="minorHAnsi"/>
                <w:noProof/>
              </w:rPr>
              <w:tab/>
            </w:r>
            <w:r w:rsidR="00870EFB" w:rsidRPr="002E71C3">
              <w:rPr>
                <w:rStyle w:val="a5"/>
                <w:rFonts w:hint="eastAsia"/>
                <w:noProof/>
              </w:rPr>
              <w:t>資料拼接與整合</w:t>
            </w:r>
            <w:r w:rsidR="00870EFB">
              <w:rPr>
                <w:noProof/>
                <w:webHidden/>
              </w:rPr>
              <w:tab/>
            </w:r>
            <w:r w:rsidR="00870EFB">
              <w:rPr>
                <w:noProof/>
                <w:webHidden/>
              </w:rPr>
              <w:fldChar w:fldCharType="begin"/>
            </w:r>
            <w:r w:rsidR="00870EFB">
              <w:rPr>
                <w:noProof/>
                <w:webHidden/>
              </w:rPr>
              <w:instrText xml:space="preserve"> PAGEREF _Toc201521003 \h </w:instrText>
            </w:r>
            <w:r w:rsidR="00870EFB">
              <w:rPr>
                <w:noProof/>
                <w:webHidden/>
              </w:rPr>
            </w:r>
            <w:r w:rsidR="00870EFB">
              <w:rPr>
                <w:noProof/>
                <w:webHidden/>
              </w:rPr>
              <w:fldChar w:fldCharType="separate"/>
            </w:r>
            <w:r w:rsidR="00870EFB">
              <w:rPr>
                <w:noProof/>
                <w:webHidden/>
              </w:rPr>
              <w:t>9</w:t>
            </w:r>
            <w:r w:rsidR="00870EFB">
              <w:rPr>
                <w:noProof/>
                <w:webHidden/>
              </w:rPr>
              <w:fldChar w:fldCharType="end"/>
            </w:r>
          </w:hyperlink>
        </w:p>
        <w:p w14:paraId="391E390A" w14:textId="2C022631" w:rsidR="00870EFB" w:rsidRDefault="00FE5671">
          <w:pPr>
            <w:pStyle w:val="31"/>
            <w:rPr>
              <w:rFonts w:asciiTheme="minorHAnsi" w:eastAsiaTheme="minorEastAsia" w:hAnsiTheme="minorHAnsi"/>
              <w:noProof/>
            </w:rPr>
          </w:pPr>
          <w:hyperlink w:anchor="_Toc201521004" w:history="1">
            <w:r w:rsidR="00870EFB" w:rsidRPr="002E71C3">
              <w:rPr>
                <w:rStyle w:val="a5"/>
                <w:noProof/>
              </w:rPr>
              <w:t>3.2.2</w:t>
            </w:r>
            <w:r w:rsidR="00870EFB">
              <w:rPr>
                <w:rFonts w:asciiTheme="minorHAnsi" w:eastAsiaTheme="minorEastAsia" w:hAnsiTheme="minorHAnsi"/>
                <w:noProof/>
              </w:rPr>
              <w:tab/>
            </w:r>
            <w:r w:rsidR="00870EFB" w:rsidRPr="002E71C3">
              <w:rPr>
                <w:rStyle w:val="a5"/>
                <w:rFonts w:hint="eastAsia"/>
                <w:noProof/>
              </w:rPr>
              <w:t>異常資料定義處理</w:t>
            </w:r>
            <w:r w:rsidR="00870EFB">
              <w:rPr>
                <w:noProof/>
                <w:webHidden/>
              </w:rPr>
              <w:tab/>
            </w:r>
            <w:r w:rsidR="00870EFB">
              <w:rPr>
                <w:noProof/>
                <w:webHidden/>
              </w:rPr>
              <w:fldChar w:fldCharType="begin"/>
            </w:r>
            <w:r w:rsidR="00870EFB">
              <w:rPr>
                <w:noProof/>
                <w:webHidden/>
              </w:rPr>
              <w:instrText xml:space="preserve"> PAGEREF _Toc201521004 \h </w:instrText>
            </w:r>
            <w:r w:rsidR="00870EFB">
              <w:rPr>
                <w:noProof/>
                <w:webHidden/>
              </w:rPr>
            </w:r>
            <w:r w:rsidR="00870EFB">
              <w:rPr>
                <w:noProof/>
                <w:webHidden/>
              </w:rPr>
              <w:fldChar w:fldCharType="separate"/>
            </w:r>
            <w:r w:rsidR="00870EFB">
              <w:rPr>
                <w:noProof/>
                <w:webHidden/>
              </w:rPr>
              <w:t>10</w:t>
            </w:r>
            <w:r w:rsidR="00870EFB">
              <w:rPr>
                <w:noProof/>
                <w:webHidden/>
              </w:rPr>
              <w:fldChar w:fldCharType="end"/>
            </w:r>
          </w:hyperlink>
        </w:p>
        <w:p w14:paraId="577F09FA" w14:textId="712CB153" w:rsidR="00870EFB" w:rsidRDefault="00FE5671">
          <w:pPr>
            <w:pStyle w:val="31"/>
            <w:rPr>
              <w:rFonts w:asciiTheme="minorHAnsi" w:eastAsiaTheme="minorEastAsia" w:hAnsiTheme="minorHAnsi"/>
              <w:noProof/>
            </w:rPr>
          </w:pPr>
          <w:hyperlink w:anchor="_Toc201521005" w:history="1">
            <w:r w:rsidR="00870EFB" w:rsidRPr="002E71C3">
              <w:rPr>
                <w:rStyle w:val="a5"/>
                <w:noProof/>
              </w:rPr>
              <w:t>3.2.3</w:t>
            </w:r>
            <w:r w:rsidR="00870EFB">
              <w:rPr>
                <w:rFonts w:asciiTheme="minorHAnsi" w:eastAsiaTheme="minorEastAsia" w:hAnsiTheme="minorHAnsi"/>
                <w:noProof/>
              </w:rPr>
              <w:tab/>
            </w:r>
            <w:r w:rsidR="00870EFB" w:rsidRPr="002E71C3">
              <w:rPr>
                <w:rStyle w:val="a5"/>
                <w:rFonts w:hint="eastAsia"/>
                <w:noProof/>
              </w:rPr>
              <w:t>欄位標準化與格式轉換</w:t>
            </w:r>
            <w:r w:rsidR="00870EFB">
              <w:rPr>
                <w:noProof/>
                <w:webHidden/>
              </w:rPr>
              <w:tab/>
            </w:r>
            <w:r w:rsidR="00870EFB">
              <w:rPr>
                <w:noProof/>
                <w:webHidden/>
              </w:rPr>
              <w:fldChar w:fldCharType="begin"/>
            </w:r>
            <w:r w:rsidR="00870EFB">
              <w:rPr>
                <w:noProof/>
                <w:webHidden/>
              </w:rPr>
              <w:instrText xml:space="preserve"> PAGEREF _Toc201521005 \h </w:instrText>
            </w:r>
            <w:r w:rsidR="00870EFB">
              <w:rPr>
                <w:noProof/>
                <w:webHidden/>
              </w:rPr>
            </w:r>
            <w:r w:rsidR="00870EFB">
              <w:rPr>
                <w:noProof/>
                <w:webHidden/>
              </w:rPr>
              <w:fldChar w:fldCharType="separate"/>
            </w:r>
            <w:r w:rsidR="00870EFB">
              <w:rPr>
                <w:noProof/>
                <w:webHidden/>
              </w:rPr>
              <w:t>16</w:t>
            </w:r>
            <w:r w:rsidR="00870EFB">
              <w:rPr>
                <w:noProof/>
                <w:webHidden/>
              </w:rPr>
              <w:fldChar w:fldCharType="end"/>
            </w:r>
          </w:hyperlink>
        </w:p>
        <w:p w14:paraId="3FAE9164" w14:textId="41C9FC12" w:rsidR="00870EFB" w:rsidRDefault="00FE5671">
          <w:pPr>
            <w:pStyle w:val="11"/>
            <w:tabs>
              <w:tab w:val="left" w:pos="1200"/>
            </w:tabs>
            <w:rPr>
              <w:rFonts w:asciiTheme="minorHAnsi" w:eastAsiaTheme="minorEastAsia" w:hAnsiTheme="minorHAnsi"/>
              <w:b w:val="0"/>
            </w:rPr>
          </w:pPr>
          <w:hyperlink w:anchor="_Toc201521006" w:history="1">
            <w:r w:rsidR="00870EFB">
              <w:rPr>
                <w:rFonts w:asciiTheme="minorHAnsi" w:eastAsiaTheme="minorEastAsia" w:hAnsiTheme="minorHAnsi"/>
                <w:b w:val="0"/>
              </w:rPr>
              <w:tab/>
            </w:r>
            <w:r w:rsidR="00870EFB" w:rsidRPr="002E71C3">
              <w:rPr>
                <w:rStyle w:val="a5"/>
                <w:rFonts w:hint="eastAsia"/>
              </w:rPr>
              <w:t>第四章　停車行為分析</w:t>
            </w:r>
            <w:r w:rsidR="00870EFB" w:rsidRPr="002E71C3">
              <w:rPr>
                <w:rStyle w:val="a5"/>
              </w:rPr>
              <w:t xml:space="preserve"> </w:t>
            </w:r>
            <w:r w:rsidR="00870EFB" w:rsidRPr="002E71C3">
              <w:rPr>
                <w:rStyle w:val="a5"/>
                <w:rFonts w:hint="eastAsia"/>
              </w:rPr>
              <w:t>資料清洗、基本資料介紹</w:t>
            </w:r>
            <w:r w:rsidR="00870EFB" w:rsidRPr="002E71C3">
              <w:rPr>
                <w:rStyle w:val="a5"/>
              </w:rPr>
              <w:t>(</w:t>
            </w:r>
            <w:r w:rsidR="00870EFB" w:rsidRPr="002E71C3">
              <w:rPr>
                <w:rStyle w:val="a5"/>
                <w:rFonts w:hint="eastAsia"/>
              </w:rPr>
              <w:t>數量、洗掉多少</w:t>
            </w:r>
            <w:r w:rsidR="00870EFB" w:rsidRPr="002E71C3">
              <w:rPr>
                <w:rStyle w:val="a5"/>
              </w:rPr>
              <w:t>)</w:t>
            </w:r>
            <w:r w:rsidR="00870EFB" w:rsidRPr="002E71C3">
              <w:rPr>
                <w:rStyle w:val="a5"/>
                <w:rFonts w:hint="eastAsia"/>
              </w:rPr>
              <w:t>圖或表的文字說明幫助解讀</w:t>
            </w:r>
            <w:r w:rsidR="00870EFB">
              <w:rPr>
                <w:webHidden/>
              </w:rPr>
              <w:tab/>
            </w:r>
            <w:r w:rsidR="00870EFB">
              <w:rPr>
                <w:webHidden/>
              </w:rPr>
              <w:fldChar w:fldCharType="begin"/>
            </w:r>
            <w:r w:rsidR="00870EFB">
              <w:rPr>
                <w:webHidden/>
              </w:rPr>
              <w:instrText xml:space="preserve"> PAGEREF _Toc201521006 \h </w:instrText>
            </w:r>
            <w:r w:rsidR="00870EFB">
              <w:rPr>
                <w:webHidden/>
              </w:rPr>
            </w:r>
            <w:r w:rsidR="00870EFB">
              <w:rPr>
                <w:webHidden/>
              </w:rPr>
              <w:fldChar w:fldCharType="separate"/>
            </w:r>
            <w:r w:rsidR="00870EFB">
              <w:rPr>
                <w:webHidden/>
              </w:rPr>
              <w:t>16</w:t>
            </w:r>
            <w:r w:rsidR="00870EFB">
              <w:rPr>
                <w:webHidden/>
              </w:rPr>
              <w:fldChar w:fldCharType="end"/>
            </w:r>
          </w:hyperlink>
        </w:p>
        <w:p w14:paraId="270C6D71" w14:textId="16593D63" w:rsidR="00870EFB" w:rsidRDefault="00FE5671">
          <w:pPr>
            <w:pStyle w:val="21"/>
            <w:ind w:right="240" w:firstLine="480"/>
            <w:rPr>
              <w:rFonts w:asciiTheme="minorHAnsi" w:eastAsiaTheme="minorEastAsia" w:hAnsiTheme="minorHAnsi"/>
              <w:noProof/>
            </w:rPr>
          </w:pPr>
          <w:hyperlink w:anchor="_Toc201521007" w:history="1">
            <w:r w:rsidR="00870EFB" w:rsidRPr="002E71C3">
              <w:rPr>
                <w:rStyle w:val="a5"/>
                <w:noProof/>
              </w:rPr>
              <w:t>4.1</w:t>
            </w:r>
            <w:r w:rsidR="00870EFB">
              <w:rPr>
                <w:rFonts w:asciiTheme="minorHAnsi" w:eastAsiaTheme="minorEastAsia" w:hAnsiTheme="minorHAnsi"/>
                <w:noProof/>
              </w:rPr>
              <w:tab/>
            </w:r>
            <w:r w:rsidR="00870EFB" w:rsidRPr="002E71C3">
              <w:rPr>
                <w:rStyle w:val="a5"/>
                <w:rFonts w:hint="eastAsia"/>
                <w:noProof/>
              </w:rPr>
              <w:t>分析程式架構</w:t>
            </w:r>
            <w:r w:rsidR="00870EFB">
              <w:rPr>
                <w:noProof/>
                <w:webHidden/>
              </w:rPr>
              <w:tab/>
            </w:r>
            <w:r w:rsidR="00870EFB">
              <w:rPr>
                <w:noProof/>
                <w:webHidden/>
              </w:rPr>
              <w:fldChar w:fldCharType="begin"/>
            </w:r>
            <w:r w:rsidR="00870EFB">
              <w:rPr>
                <w:noProof/>
                <w:webHidden/>
              </w:rPr>
              <w:instrText xml:space="preserve"> PAGEREF _Toc201521007 \h </w:instrText>
            </w:r>
            <w:r w:rsidR="00870EFB">
              <w:rPr>
                <w:noProof/>
                <w:webHidden/>
              </w:rPr>
            </w:r>
            <w:r w:rsidR="00870EFB">
              <w:rPr>
                <w:noProof/>
                <w:webHidden/>
              </w:rPr>
              <w:fldChar w:fldCharType="separate"/>
            </w:r>
            <w:r w:rsidR="00870EFB">
              <w:rPr>
                <w:noProof/>
                <w:webHidden/>
              </w:rPr>
              <w:t>17</w:t>
            </w:r>
            <w:r w:rsidR="00870EFB">
              <w:rPr>
                <w:noProof/>
                <w:webHidden/>
              </w:rPr>
              <w:fldChar w:fldCharType="end"/>
            </w:r>
          </w:hyperlink>
        </w:p>
        <w:p w14:paraId="22CF3FCD" w14:textId="747EC1C6" w:rsidR="00870EFB" w:rsidRDefault="00FE5671">
          <w:pPr>
            <w:pStyle w:val="31"/>
            <w:rPr>
              <w:rFonts w:asciiTheme="minorHAnsi" w:eastAsiaTheme="minorEastAsia" w:hAnsiTheme="minorHAnsi"/>
              <w:noProof/>
            </w:rPr>
          </w:pPr>
          <w:hyperlink w:anchor="_Toc201521008" w:history="1">
            <w:r w:rsidR="00870EFB" w:rsidRPr="002E71C3">
              <w:rPr>
                <w:rStyle w:val="a5"/>
                <w:noProof/>
              </w:rPr>
              <w:t>4.1.1</w:t>
            </w:r>
            <w:r w:rsidR="00870EFB">
              <w:rPr>
                <w:rFonts w:asciiTheme="minorHAnsi" w:eastAsiaTheme="minorEastAsia" w:hAnsiTheme="minorHAnsi"/>
                <w:noProof/>
              </w:rPr>
              <w:tab/>
            </w:r>
            <w:r w:rsidR="00870EFB" w:rsidRPr="002E71C3">
              <w:rPr>
                <w:rStyle w:val="a5"/>
                <w:rFonts w:hint="eastAsia"/>
                <w:noProof/>
              </w:rPr>
              <w:t>每日在場車輛變化與補正計算</w:t>
            </w:r>
            <w:r w:rsidR="00870EFB">
              <w:rPr>
                <w:noProof/>
                <w:webHidden/>
              </w:rPr>
              <w:tab/>
            </w:r>
            <w:r w:rsidR="00870EFB">
              <w:rPr>
                <w:noProof/>
                <w:webHidden/>
              </w:rPr>
              <w:fldChar w:fldCharType="begin"/>
            </w:r>
            <w:r w:rsidR="00870EFB">
              <w:rPr>
                <w:noProof/>
                <w:webHidden/>
              </w:rPr>
              <w:instrText xml:space="preserve"> PAGEREF _Toc201521008 \h </w:instrText>
            </w:r>
            <w:r w:rsidR="00870EFB">
              <w:rPr>
                <w:noProof/>
                <w:webHidden/>
              </w:rPr>
            </w:r>
            <w:r w:rsidR="00870EFB">
              <w:rPr>
                <w:noProof/>
                <w:webHidden/>
              </w:rPr>
              <w:fldChar w:fldCharType="separate"/>
            </w:r>
            <w:r w:rsidR="00870EFB">
              <w:rPr>
                <w:noProof/>
                <w:webHidden/>
              </w:rPr>
              <w:t>17</w:t>
            </w:r>
            <w:r w:rsidR="00870EFB">
              <w:rPr>
                <w:noProof/>
                <w:webHidden/>
              </w:rPr>
              <w:fldChar w:fldCharType="end"/>
            </w:r>
          </w:hyperlink>
        </w:p>
        <w:p w14:paraId="03CF5459" w14:textId="706F385F" w:rsidR="00870EFB" w:rsidRDefault="00FE5671">
          <w:pPr>
            <w:pStyle w:val="31"/>
            <w:rPr>
              <w:rFonts w:asciiTheme="minorHAnsi" w:eastAsiaTheme="minorEastAsia" w:hAnsiTheme="minorHAnsi"/>
              <w:noProof/>
            </w:rPr>
          </w:pPr>
          <w:hyperlink w:anchor="_Toc201521009" w:history="1">
            <w:r w:rsidR="00870EFB" w:rsidRPr="002E71C3">
              <w:rPr>
                <w:rStyle w:val="a5"/>
                <w:noProof/>
              </w:rPr>
              <w:t>4.1.2</w:t>
            </w:r>
            <w:r w:rsidR="00870EFB">
              <w:rPr>
                <w:rFonts w:asciiTheme="minorHAnsi" w:eastAsiaTheme="minorEastAsia" w:hAnsiTheme="minorHAnsi"/>
                <w:noProof/>
              </w:rPr>
              <w:tab/>
            </w:r>
            <w:r w:rsidR="00870EFB" w:rsidRPr="002E71C3">
              <w:rPr>
                <w:rStyle w:val="a5"/>
                <w:rFonts w:hint="eastAsia"/>
                <w:noProof/>
              </w:rPr>
              <w:t>停車週期性與時段行為分析</w:t>
            </w:r>
            <w:r w:rsidR="00870EFB">
              <w:rPr>
                <w:noProof/>
                <w:webHidden/>
              </w:rPr>
              <w:tab/>
            </w:r>
            <w:r w:rsidR="00870EFB">
              <w:rPr>
                <w:noProof/>
                <w:webHidden/>
              </w:rPr>
              <w:fldChar w:fldCharType="begin"/>
            </w:r>
            <w:r w:rsidR="00870EFB">
              <w:rPr>
                <w:noProof/>
                <w:webHidden/>
              </w:rPr>
              <w:instrText xml:space="preserve"> PAGEREF _Toc201521009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43E388A3" w14:textId="09559935" w:rsidR="00870EFB" w:rsidRDefault="00FE5671">
          <w:pPr>
            <w:pStyle w:val="31"/>
            <w:rPr>
              <w:rFonts w:asciiTheme="minorHAnsi" w:eastAsiaTheme="minorEastAsia" w:hAnsiTheme="minorHAnsi"/>
              <w:noProof/>
            </w:rPr>
          </w:pPr>
          <w:hyperlink w:anchor="_Toc201521010" w:history="1">
            <w:r w:rsidR="00870EFB" w:rsidRPr="002E71C3">
              <w:rPr>
                <w:rStyle w:val="a5"/>
                <w:noProof/>
              </w:rPr>
              <w:t>4.1.3</w:t>
            </w:r>
            <w:r w:rsidR="00870EFB">
              <w:rPr>
                <w:rFonts w:asciiTheme="minorHAnsi" w:eastAsiaTheme="minorEastAsia" w:hAnsiTheme="minorHAnsi"/>
                <w:noProof/>
              </w:rPr>
              <w:tab/>
            </w:r>
            <w:r w:rsidR="00870EFB" w:rsidRPr="002E71C3">
              <w:rPr>
                <w:rStyle w:val="a5"/>
                <w:rFonts w:hint="eastAsia"/>
                <w:noProof/>
              </w:rPr>
              <w:t>各票種停留時間分布分析</w:t>
            </w:r>
            <w:r w:rsidR="00870EFB">
              <w:rPr>
                <w:noProof/>
                <w:webHidden/>
              </w:rPr>
              <w:tab/>
            </w:r>
            <w:r w:rsidR="00870EFB">
              <w:rPr>
                <w:noProof/>
                <w:webHidden/>
              </w:rPr>
              <w:fldChar w:fldCharType="begin"/>
            </w:r>
            <w:r w:rsidR="00870EFB">
              <w:rPr>
                <w:noProof/>
                <w:webHidden/>
              </w:rPr>
              <w:instrText xml:space="preserve"> PAGEREF _Toc201521010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0AFDB8CC" w14:textId="7DB09D68" w:rsidR="00870EFB" w:rsidRDefault="00FE5671">
          <w:pPr>
            <w:pStyle w:val="31"/>
            <w:rPr>
              <w:rFonts w:asciiTheme="minorHAnsi" w:eastAsiaTheme="minorEastAsia" w:hAnsiTheme="minorHAnsi"/>
              <w:noProof/>
            </w:rPr>
          </w:pPr>
          <w:hyperlink w:anchor="_Toc201521011" w:history="1">
            <w:r w:rsidR="00870EFB" w:rsidRPr="002E71C3">
              <w:rPr>
                <w:rStyle w:val="a5"/>
                <w:noProof/>
              </w:rPr>
              <w:t>4.1.4</w:t>
            </w:r>
            <w:r w:rsidR="00870EFB">
              <w:rPr>
                <w:rFonts w:asciiTheme="minorHAnsi" w:eastAsiaTheme="minorEastAsia" w:hAnsiTheme="minorHAnsi"/>
                <w:noProof/>
              </w:rPr>
              <w:tab/>
            </w:r>
            <w:r w:rsidR="00870EFB" w:rsidRPr="002E71C3">
              <w:rPr>
                <w:rStyle w:val="a5"/>
                <w:rFonts w:hint="eastAsia"/>
                <w:noProof/>
              </w:rPr>
              <w:t>錯誤資料與票種異常統計分析</w:t>
            </w:r>
            <w:r w:rsidR="00870EFB">
              <w:rPr>
                <w:noProof/>
                <w:webHidden/>
              </w:rPr>
              <w:tab/>
            </w:r>
            <w:r w:rsidR="00870EFB">
              <w:rPr>
                <w:noProof/>
                <w:webHidden/>
              </w:rPr>
              <w:fldChar w:fldCharType="begin"/>
            </w:r>
            <w:r w:rsidR="00870EFB">
              <w:rPr>
                <w:noProof/>
                <w:webHidden/>
              </w:rPr>
              <w:instrText xml:space="preserve"> PAGEREF _Toc201521011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42A72CF2" w14:textId="72C14B69" w:rsidR="00870EFB" w:rsidRDefault="00FE5671">
          <w:pPr>
            <w:pStyle w:val="21"/>
            <w:ind w:right="240" w:firstLine="480"/>
            <w:rPr>
              <w:rFonts w:asciiTheme="minorHAnsi" w:eastAsiaTheme="minorEastAsia" w:hAnsiTheme="minorHAnsi"/>
              <w:noProof/>
            </w:rPr>
          </w:pPr>
          <w:hyperlink w:anchor="_Toc201521012" w:history="1">
            <w:r w:rsidR="00870EFB" w:rsidRPr="002E71C3">
              <w:rPr>
                <w:rStyle w:val="a5"/>
                <w:noProof/>
              </w:rPr>
              <w:t>4.2</w:t>
            </w:r>
            <w:r w:rsidR="00870EFB">
              <w:rPr>
                <w:rFonts w:asciiTheme="minorHAnsi" w:eastAsiaTheme="minorEastAsia" w:hAnsiTheme="minorHAnsi"/>
                <w:noProof/>
              </w:rPr>
              <w:tab/>
            </w:r>
            <w:r w:rsidR="00870EFB" w:rsidRPr="002E71C3">
              <w:rPr>
                <w:rStyle w:val="a5"/>
                <w:rFonts w:hint="eastAsia"/>
                <w:noProof/>
              </w:rPr>
              <w:t>尺度下的最大停車數量統計</w:t>
            </w:r>
            <w:r w:rsidR="00870EFB">
              <w:rPr>
                <w:noProof/>
                <w:webHidden/>
              </w:rPr>
              <w:tab/>
            </w:r>
            <w:r w:rsidR="00870EFB">
              <w:rPr>
                <w:noProof/>
                <w:webHidden/>
              </w:rPr>
              <w:fldChar w:fldCharType="begin"/>
            </w:r>
            <w:r w:rsidR="00870EFB">
              <w:rPr>
                <w:noProof/>
                <w:webHidden/>
              </w:rPr>
              <w:instrText xml:space="preserve"> PAGEREF _Toc201521012 \h </w:instrText>
            </w:r>
            <w:r w:rsidR="00870EFB">
              <w:rPr>
                <w:noProof/>
                <w:webHidden/>
              </w:rPr>
            </w:r>
            <w:r w:rsidR="00870EFB">
              <w:rPr>
                <w:noProof/>
                <w:webHidden/>
              </w:rPr>
              <w:fldChar w:fldCharType="separate"/>
            </w:r>
            <w:r w:rsidR="00870EFB">
              <w:rPr>
                <w:noProof/>
                <w:webHidden/>
              </w:rPr>
              <w:t>19</w:t>
            </w:r>
            <w:r w:rsidR="00870EFB">
              <w:rPr>
                <w:noProof/>
                <w:webHidden/>
              </w:rPr>
              <w:fldChar w:fldCharType="end"/>
            </w:r>
          </w:hyperlink>
        </w:p>
        <w:p w14:paraId="22741AA8" w14:textId="3CA60FCA" w:rsidR="00870EFB" w:rsidRDefault="00FE5671">
          <w:pPr>
            <w:pStyle w:val="31"/>
            <w:rPr>
              <w:rFonts w:asciiTheme="minorHAnsi" w:eastAsiaTheme="minorEastAsia" w:hAnsiTheme="minorHAnsi"/>
              <w:noProof/>
            </w:rPr>
          </w:pPr>
          <w:hyperlink w:anchor="_Toc201521013" w:history="1">
            <w:r w:rsidR="00870EFB" w:rsidRPr="002E71C3">
              <w:rPr>
                <w:rStyle w:val="a5"/>
                <w:noProof/>
              </w:rPr>
              <w:t>4.2.1</w:t>
            </w:r>
            <w:r w:rsidR="00870EFB">
              <w:rPr>
                <w:rFonts w:asciiTheme="minorHAnsi" w:eastAsiaTheme="minorEastAsia" w:hAnsiTheme="minorHAnsi"/>
                <w:noProof/>
              </w:rPr>
              <w:tab/>
            </w:r>
            <w:r w:rsidR="00870EFB" w:rsidRPr="002E71C3">
              <w:rPr>
                <w:rStyle w:val="a5"/>
                <w:rFonts w:hint="eastAsia"/>
                <w:noProof/>
              </w:rPr>
              <w:t>周間上班時間平均停車數量</w:t>
            </w:r>
            <w:r w:rsidR="00870EFB">
              <w:rPr>
                <w:noProof/>
                <w:webHidden/>
              </w:rPr>
              <w:tab/>
            </w:r>
            <w:r w:rsidR="00870EFB">
              <w:rPr>
                <w:noProof/>
                <w:webHidden/>
              </w:rPr>
              <w:fldChar w:fldCharType="begin"/>
            </w:r>
            <w:r w:rsidR="00870EFB">
              <w:rPr>
                <w:noProof/>
                <w:webHidden/>
              </w:rPr>
              <w:instrText xml:space="preserve"> PAGEREF _Toc201521013 \h </w:instrText>
            </w:r>
            <w:r w:rsidR="00870EFB">
              <w:rPr>
                <w:noProof/>
                <w:webHidden/>
              </w:rPr>
            </w:r>
            <w:r w:rsidR="00870EFB">
              <w:rPr>
                <w:noProof/>
                <w:webHidden/>
              </w:rPr>
              <w:fldChar w:fldCharType="separate"/>
            </w:r>
            <w:r w:rsidR="00870EFB">
              <w:rPr>
                <w:noProof/>
                <w:webHidden/>
              </w:rPr>
              <w:t>19</w:t>
            </w:r>
            <w:r w:rsidR="00870EFB">
              <w:rPr>
                <w:noProof/>
                <w:webHidden/>
              </w:rPr>
              <w:fldChar w:fldCharType="end"/>
            </w:r>
          </w:hyperlink>
        </w:p>
        <w:p w14:paraId="5B2F513B" w14:textId="1E738211" w:rsidR="00870EFB" w:rsidRDefault="00FE5671">
          <w:pPr>
            <w:pStyle w:val="31"/>
            <w:rPr>
              <w:rFonts w:asciiTheme="minorHAnsi" w:eastAsiaTheme="minorEastAsia" w:hAnsiTheme="minorHAnsi"/>
              <w:noProof/>
            </w:rPr>
          </w:pPr>
          <w:hyperlink w:anchor="_Toc201521014" w:history="1">
            <w:r w:rsidR="00870EFB" w:rsidRPr="002E71C3">
              <w:rPr>
                <w:rStyle w:val="a5"/>
                <w:noProof/>
              </w:rPr>
              <w:t>4.2.2</w:t>
            </w:r>
            <w:r w:rsidR="00870EFB">
              <w:rPr>
                <w:rFonts w:asciiTheme="minorHAnsi" w:eastAsiaTheme="minorEastAsia" w:hAnsiTheme="minorHAnsi"/>
                <w:noProof/>
              </w:rPr>
              <w:tab/>
            </w:r>
            <w:r w:rsidR="00870EFB" w:rsidRPr="002E71C3">
              <w:rPr>
                <w:rStyle w:val="a5"/>
                <w:rFonts w:hint="eastAsia"/>
                <w:noProof/>
              </w:rPr>
              <w:t>周間平均停車數量</w:t>
            </w:r>
            <w:r w:rsidR="00870EFB">
              <w:rPr>
                <w:noProof/>
                <w:webHidden/>
              </w:rPr>
              <w:tab/>
            </w:r>
            <w:r w:rsidR="00870EFB">
              <w:rPr>
                <w:noProof/>
                <w:webHidden/>
              </w:rPr>
              <w:fldChar w:fldCharType="begin"/>
            </w:r>
            <w:r w:rsidR="00870EFB">
              <w:rPr>
                <w:noProof/>
                <w:webHidden/>
              </w:rPr>
              <w:instrText xml:space="preserve"> PAGEREF _Toc201521014 \h </w:instrText>
            </w:r>
            <w:r w:rsidR="00870EFB">
              <w:rPr>
                <w:noProof/>
                <w:webHidden/>
              </w:rPr>
            </w:r>
            <w:r w:rsidR="00870EFB">
              <w:rPr>
                <w:noProof/>
                <w:webHidden/>
              </w:rPr>
              <w:fldChar w:fldCharType="separate"/>
            </w:r>
            <w:r w:rsidR="00870EFB">
              <w:rPr>
                <w:noProof/>
                <w:webHidden/>
              </w:rPr>
              <w:t>20</w:t>
            </w:r>
            <w:r w:rsidR="00870EFB">
              <w:rPr>
                <w:noProof/>
                <w:webHidden/>
              </w:rPr>
              <w:fldChar w:fldCharType="end"/>
            </w:r>
          </w:hyperlink>
        </w:p>
        <w:p w14:paraId="414C3919" w14:textId="365C7BCA" w:rsidR="00870EFB" w:rsidRDefault="00FE5671">
          <w:pPr>
            <w:pStyle w:val="31"/>
            <w:rPr>
              <w:rFonts w:asciiTheme="minorHAnsi" w:eastAsiaTheme="minorEastAsia" w:hAnsiTheme="minorHAnsi"/>
              <w:noProof/>
            </w:rPr>
          </w:pPr>
          <w:hyperlink w:anchor="_Toc201521015" w:history="1">
            <w:r w:rsidR="00870EFB" w:rsidRPr="002E71C3">
              <w:rPr>
                <w:rStyle w:val="a5"/>
                <w:noProof/>
              </w:rPr>
              <w:t>4.2.3</w:t>
            </w:r>
            <w:r w:rsidR="00870EFB">
              <w:rPr>
                <w:rFonts w:asciiTheme="minorHAnsi" w:eastAsiaTheme="minorEastAsia" w:hAnsiTheme="minorHAnsi"/>
                <w:noProof/>
              </w:rPr>
              <w:tab/>
            </w:r>
            <w:r w:rsidR="00870EFB" w:rsidRPr="002E71C3">
              <w:rPr>
                <w:rStyle w:val="a5"/>
                <w:rFonts w:hint="eastAsia"/>
                <w:noProof/>
              </w:rPr>
              <w:t>分月平均在場車輛數</w:t>
            </w:r>
            <w:r w:rsidR="00870EFB">
              <w:rPr>
                <w:noProof/>
                <w:webHidden/>
              </w:rPr>
              <w:tab/>
            </w:r>
            <w:r w:rsidR="00870EFB">
              <w:rPr>
                <w:noProof/>
                <w:webHidden/>
              </w:rPr>
              <w:fldChar w:fldCharType="begin"/>
            </w:r>
            <w:r w:rsidR="00870EFB">
              <w:rPr>
                <w:noProof/>
                <w:webHidden/>
              </w:rPr>
              <w:instrText xml:space="preserve"> PAGEREF _Toc201521015 \h </w:instrText>
            </w:r>
            <w:r w:rsidR="00870EFB">
              <w:rPr>
                <w:noProof/>
                <w:webHidden/>
              </w:rPr>
            </w:r>
            <w:r w:rsidR="00870EFB">
              <w:rPr>
                <w:noProof/>
                <w:webHidden/>
              </w:rPr>
              <w:fldChar w:fldCharType="separate"/>
            </w:r>
            <w:r w:rsidR="00870EFB">
              <w:rPr>
                <w:noProof/>
                <w:webHidden/>
              </w:rPr>
              <w:t>20</w:t>
            </w:r>
            <w:r w:rsidR="00870EFB">
              <w:rPr>
                <w:noProof/>
                <w:webHidden/>
              </w:rPr>
              <w:fldChar w:fldCharType="end"/>
            </w:r>
          </w:hyperlink>
        </w:p>
        <w:p w14:paraId="243746CE" w14:textId="5D96A933" w:rsidR="00870EFB" w:rsidRDefault="00FE5671">
          <w:pPr>
            <w:pStyle w:val="31"/>
            <w:rPr>
              <w:rFonts w:asciiTheme="minorHAnsi" w:eastAsiaTheme="minorEastAsia" w:hAnsiTheme="minorHAnsi"/>
              <w:noProof/>
            </w:rPr>
          </w:pPr>
          <w:hyperlink w:anchor="_Toc201521016" w:history="1">
            <w:r w:rsidR="00870EFB" w:rsidRPr="002E71C3">
              <w:rPr>
                <w:rStyle w:val="a5"/>
                <w:noProof/>
              </w:rPr>
              <w:t>4.2.4</w:t>
            </w:r>
            <w:r w:rsidR="00870EFB">
              <w:rPr>
                <w:rFonts w:asciiTheme="minorHAnsi" w:eastAsiaTheme="minorEastAsia" w:hAnsiTheme="minorHAnsi"/>
                <w:noProof/>
              </w:rPr>
              <w:tab/>
            </w:r>
            <w:r w:rsidR="00870EFB" w:rsidRPr="002E71C3">
              <w:rPr>
                <w:rStyle w:val="a5"/>
                <w:noProof/>
              </w:rPr>
              <w:t>24</w:t>
            </w:r>
            <w:r w:rsidR="00870EFB" w:rsidRPr="002E71C3">
              <w:rPr>
                <w:rStyle w:val="a5"/>
                <w:rFonts w:hint="eastAsia"/>
                <w:noProof/>
              </w:rPr>
              <w:t>小時各時段平均停車數量</w:t>
            </w:r>
            <w:r w:rsidR="00870EFB">
              <w:rPr>
                <w:noProof/>
                <w:webHidden/>
              </w:rPr>
              <w:tab/>
            </w:r>
            <w:r w:rsidR="00870EFB">
              <w:rPr>
                <w:noProof/>
                <w:webHidden/>
              </w:rPr>
              <w:fldChar w:fldCharType="begin"/>
            </w:r>
            <w:r w:rsidR="00870EFB">
              <w:rPr>
                <w:noProof/>
                <w:webHidden/>
              </w:rPr>
              <w:instrText xml:space="preserve"> PAGEREF _Toc201521016 \h </w:instrText>
            </w:r>
            <w:r w:rsidR="00870EFB">
              <w:rPr>
                <w:noProof/>
                <w:webHidden/>
              </w:rPr>
            </w:r>
            <w:r w:rsidR="00870EFB">
              <w:rPr>
                <w:noProof/>
                <w:webHidden/>
              </w:rPr>
              <w:fldChar w:fldCharType="separate"/>
            </w:r>
            <w:r w:rsidR="00870EFB">
              <w:rPr>
                <w:noProof/>
                <w:webHidden/>
              </w:rPr>
              <w:t>21</w:t>
            </w:r>
            <w:r w:rsidR="00870EFB">
              <w:rPr>
                <w:noProof/>
                <w:webHidden/>
              </w:rPr>
              <w:fldChar w:fldCharType="end"/>
            </w:r>
          </w:hyperlink>
        </w:p>
        <w:p w14:paraId="77A414B0" w14:textId="19414C77" w:rsidR="00870EFB" w:rsidRDefault="00FE5671">
          <w:pPr>
            <w:pStyle w:val="21"/>
            <w:ind w:right="240" w:firstLine="480"/>
            <w:rPr>
              <w:rFonts w:asciiTheme="minorHAnsi" w:eastAsiaTheme="minorEastAsia" w:hAnsiTheme="minorHAnsi"/>
              <w:noProof/>
            </w:rPr>
          </w:pPr>
          <w:hyperlink w:anchor="_Toc201521017" w:history="1">
            <w:r w:rsidR="00870EFB" w:rsidRPr="002E71C3">
              <w:rPr>
                <w:rStyle w:val="a5"/>
                <w:noProof/>
              </w:rPr>
              <w:t>4.3</w:t>
            </w:r>
            <w:r w:rsidR="00870EFB">
              <w:rPr>
                <w:rFonts w:asciiTheme="minorHAnsi" w:eastAsiaTheme="minorEastAsia" w:hAnsiTheme="minorHAnsi"/>
                <w:noProof/>
              </w:rPr>
              <w:tab/>
            </w:r>
            <w:r w:rsidR="00870EFB" w:rsidRPr="002E71C3">
              <w:rPr>
                <w:rStyle w:val="a5"/>
                <w:rFonts w:hint="eastAsia"/>
                <w:noProof/>
              </w:rPr>
              <w:t>實際停放量與車位容量比較</w:t>
            </w:r>
            <w:r w:rsidR="00870EFB">
              <w:rPr>
                <w:noProof/>
                <w:webHidden/>
              </w:rPr>
              <w:tab/>
            </w:r>
            <w:r w:rsidR="00870EFB">
              <w:rPr>
                <w:noProof/>
                <w:webHidden/>
              </w:rPr>
              <w:fldChar w:fldCharType="begin"/>
            </w:r>
            <w:r w:rsidR="00870EFB">
              <w:rPr>
                <w:noProof/>
                <w:webHidden/>
              </w:rPr>
              <w:instrText xml:space="preserve"> PAGEREF _Toc201521017 \h </w:instrText>
            </w:r>
            <w:r w:rsidR="00870EFB">
              <w:rPr>
                <w:noProof/>
                <w:webHidden/>
              </w:rPr>
            </w:r>
            <w:r w:rsidR="00870EFB">
              <w:rPr>
                <w:noProof/>
                <w:webHidden/>
              </w:rPr>
              <w:fldChar w:fldCharType="separate"/>
            </w:r>
            <w:r w:rsidR="00870EFB">
              <w:rPr>
                <w:noProof/>
                <w:webHidden/>
              </w:rPr>
              <w:t>22</w:t>
            </w:r>
            <w:r w:rsidR="00870EFB">
              <w:rPr>
                <w:noProof/>
                <w:webHidden/>
              </w:rPr>
              <w:fldChar w:fldCharType="end"/>
            </w:r>
          </w:hyperlink>
        </w:p>
        <w:p w14:paraId="6CBAAB8E" w14:textId="4175FAF1" w:rsidR="00870EFB" w:rsidRDefault="00FE5671">
          <w:pPr>
            <w:pStyle w:val="21"/>
            <w:ind w:right="240" w:firstLine="480"/>
            <w:rPr>
              <w:rFonts w:asciiTheme="minorHAnsi" w:eastAsiaTheme="minorEastAsia" w:hAnsiTheme="minorHAnsi"/>
              <w:noProof/>
            </w:rPr>
          </w:pPr>
          <w:hyperlink w:anchor="_Toc201521018" w:history="1">
            <w:r w:rsidR="00870EFB" w:rsidRPr="002E71C3">
              <w:rPr>
                <w:rStyle w:val="a5"/>
                <w:noProof/>
              </w:rPr>
              <w:t>4.4</w:t>
            </w:r>
            <w:r w:rsidR="00870EFB">
              <w:rPr>
                <w:rFonts w:asciiTheme="minorHAnsi" w:eastAsiaTheme="minorEastAsia" w:hAnsiTheme="minorHAnsi"/>
                <w:noProof/>
              </w:rPr>
              <w:tab/>
            </w:r>
            <w:r w:rsidR="00870EFB" w:rsidRPr="002E71C3">
              <w:rPr>
                <w:rStyle w:val="a5"/>
                <w:rFonts w:hint="eastAsia"/>
                <w:noProof/>
              </w:rPr>
              <w:t>停車行為分時分析</w:t>
            </w:r>
            <w:r w:rsidR="00870EFB">
              <w:rPr>
                <w:noProof/>
                <w:webHidden/>
              </w:rPr>
              <w:tab/>
            </w:r>
            <w:r w:rsidR="00870EFB">
              <w:rPr>
                <w:noProof/>
                <w:webHidden/>
              </w:rPr>
              <w:fldChar w:fldCharType="begin"/>
            </w:r>
            <w:r w:rsidR="00870EFB">
              <w:rPr>
                <w:noProof/>
                <w:webHidden/>
              </w:rPr>
              <w:instrText xml:space="preserve"> PAGEREF _Toc201521018 \h </w:instrText>
            </w:r>
            <w:r w:rsidR="00870EFB">
              <w:rPr>
                <w:noProof/>
                <w:webHidden/>
              </w:rPr>
            </w:r>
            <w:r w:rsidR="00870EFB">
              <w:rPr>
                <w:noProof/>
                <w:webHidden/>
              </w:rPr>
              <w:fldChar w:fldCharType="separate"/>
            </w:r>
            <w:r w:rsidR="00870EFB">
              <w:rPr>
                <w:noProof/>
                <w:webHidden/>
              </w:rPr>
              <w:t>26</w:t>
            </w:r>
            <w:r w:rsidR="00870EFB">
              <w:rPr>
                <w:noProof/>
                <w:webHidden/>
              </w:rPr>
              <w:fldChar w:fldCharType="end"/>
            </w:r>
          </w:hyperlink>
        </w:p>
        <w:p w14:paraId="50545E19" w14:textId="1877C976" w:rsidR="00870EFB" w:rsidRDefault="00FE5671">
          <w:pPr>
            <w:pStyle w:val="21"/>
            <w:ind w:right="240" w:firstLine="480"/>
            <w:rPr>
              <w:rFonts w:asciiTheme="minorHAnsi" w:eastAsiaTheme="minorEastAsia" w:hAnsiTheme="minorHAnsi"/>
              <w:noProof/>
            </w:rPr>
          </w:pPr>
          <w:hyperlink w:anchor="_Toc201521019" w:history="1">
            <w:r w:rsidR="00870EFB" w:rsidRPr="002E71C3">
              <w:rPr>
                <w:rStyle w:val="a5"/>
                <w:noProof/>
              </w:rPr>
              <w:t>4.5</w:t>
            </w:r>
            <w:r w:rsidR="00870EFB">
              <w:rPr>
                <w:rFonts w:asciiTheme="minorHAnsi" w:eastAsiaTheme="minorEastAsia" w:hAnsiTheme="minorHAnsi"/>
                <w:noProof/>
              </w:rPr>
              <w:tab/>
            </w:r>
            <w:r w:rsidR="00870EFB" w:rsidRPr="002E71C3">
              <w:rPr>
                <w:rStyle w:val="a5"/>
                <w:rFonts w:hint="eastAsia"/>
                <w:noProof/>
              </w:rPr>
              <w:t>票種使用行為差異分析</w:t>
            </w:r>
            <w:r w:rsidR="00870EFB">
              <w:rPr>
                <w:noProof/>
                <w:webHidden/>
              </w:rPr>
              <w:tab/>
            </w:r>
            <w:r w:rsidR="00870EFB">
              <w:rPr>
                <w:noProof/>
                <w:webHidden/>
              </w:rPr>
              <w:fldChar w:fldCharType="begin"/>
            </w:r>
            <w:r w:rsidR="00870EFB">
              <w:rPr>
                <w:noProof/>
                <w:webHidden/>
              </w:rPr>
              <w:instrText xml:space="preserve"> PAGEREF _Toc201521019 \h </w:instrText>
            </w:r>
            <w:r w:rsidR="00870EFB">
              <w:rPr>
                <w:noProof/>
                <w:webHidden/>
              </w:rPr>
            </w:r>
            <w:r w:rsidR="00870EFB">
              <w:rPr>
                <w:noProof/>
                <w:webHidden/>
              </w:rPr>
              <w:fldChar w:fldCharType="separate"/>
            </w:r>
            <w:r w:rsidR="00870EFB">
              <w:rPr>
                <w:noProof/>
                <w:webHidden/>
              </w:rPr>
              <w:t>33</w:t>
            </w:r>
            <w:r w:rsidR="00870EFB">
              <w:rPr>
                <w:noProof/>
                <w:webHidden/>
              </w:rPr>
              <w:fldChar w:fldCharType="end"/>
            </w:r>
          </w:hyperlink>
        </w:p>
        <w:p w14:paraId="4FAAB421" w14:textId="0459F9DE" w:rsidR="00870EFB" w:rsidRDefault="00FE5671">
          <w:pPr>
            <w:pStyle w:val="11"/>
            <w:tabs>
              <w:tab w:val="left" w:pos="1200"/>
            </w:tabs>
            <w:rPr>
              <w:rFonts w:asciiTheme="minorHAnsi" w:eastAsiaTheme="minorEastAsia" w:hAnsiTheme="minorHAnsi"/>
              <w:b w:val="0"/>
            </w:rPr>
          </w:pPr>
          <w:hyperlink w:anchor="_Toc201521020" w:history="1">
            <w:r w:rsidR="00870EFB">
              <w:rPr>
                <w:rFonts w:asciiTheme="minorHAnsi" w:eastAsiaTheme="minorEastAsia" w:hAnsiTheme="minorHAnsi"/>
                <w:b w:val="0"/>
              </w:rPr>
              <w:tab/>
            </w:r>
            <w:r w:rsidR="00870EFB" w:rsidRPr="002E71C3">
              <w:rPr>
                <w:rStyle w:val="a5"/>
                <w:rFonts w:hint="eastAsia"/>
              </w:rPr>
              <w:t>第五章　結論與未來展望</w:t>
            </w:r>
            <w:r w:rsidR="00870EFB">
              <w:rPr>
                <w:webHidden/>
              </w:rPr>
              <w:tab/>
            </w:r>
            <w:r w:rsidR="00870EFB">
              <w:rPr>
                <w:webHidden/>
              </w:rPr>
              <w:fldChar w:fldCharType="begin"/>
            </w:r>
            <w:r w:rsidR="00870EFB">
              <w:rPr>
                <w:webHidden/>
              </w:rPr>
              <w:instrText xml:space="preserve"> PAGEREF _Toc201521020 \h </w:instrText>
            </w:r>
            <w:r w:rsidR="00870EFB">
              <w:rPr>
                <w:webHidden/>
              </w:rPr>
            </w:r>
            <w:r w:rsidR="00870EFB">
              <w:rPr>
                <w:webHidden/>
              </w:rPr>
              <w:fldChar w:fldCharType="separate"/>
            </w:r>
            <w:r w:rsidR="00870EFB">
              <w:rPr>
                <w:webHidden/>
              </w:rPr>
              <w:t>49</w:t>
            </w:r>
            <w:r w:rsidR="00870EFB">
              <w:rPr>
                <w:webHidden/>
              </w:rPr>
              <w:fldChar w:fldCharType="end"/>
            </w:r>
          </w:hyperlink>
        </w:p>
        <w:p w14:paraId="62CD4807" w14:textId="135597D4" w:rsidR="00870EFB" w:rsidRDefault="00FE5671">
          <w:pPr>
            <w:pStyle w:val="21"/>
            <w:ind w:right="240" w:firstLine="480"/>
            <w:rPr>
              <w:rFonts w:asciiTheme="minorHAnsi" w:eastAsiaTheme="minorEastAsia" w:hAnsiTheme="minorHAnsi"/>
              <w:noProof/>
            </w:rPr>
          </w:pPr>
          <w:hyperlink w:anchor="_Toc201521021" w:history="1">
            <w:r w:rsidR="00870EFB" w:rsidRPr="002E71C3">
              <w:rPr>
                <w:rStyle w:val="a5"/>
                <w:noProof/>
              </w:rPr>
              <w:t>5.1</w:t>
            </w:r>
            <w:r w:rsidR="00870EFB">
              <w:rPr>
                <w:rFonts w:asciiTheme="minorHAnsi" w:eastAsiaTheme="minorEastAsia" w:hAnsiTheme="minorHAnsi"/>
                <w:noProof/>
              </w:rPr>
              <w:tab/>
            </w:r>
            <w:r w:rsidR="00870EFB" w:rsidRPr="002E71C3">
              <w:rPr>
                <w:rStyle w:val="a5"/>
                <w:rFonts w:hint="eastAsia"/>
                <w:noProof/>
              </w:rPr>
              <w:t>結論</w:t>
            </w:r>
            <w:r w:rsidR="00870EFB">
              <w:rPr>
                <w:noProof/>
                <w:webHidden/>
              </w:rPr>
              <w:tab/>
            </w:r>
            <w:r w:rsidR="00870EFB">
              <w:rPr>
                <w:noProof/>
                <w:webHidden/>
              </w:rPr>
              <w:fldChar w:fldCharType="begin"/>
            </w:r>
            <w:r w:rsidR="00870EFB">
              <w:rPr>
                <w:noProof/>
                <w:webHidden/>
              </w:rPr>
              <w:instrText xml:space="preserve"> PAGEREF _Toc201521021 \h </w:instrText>
            </w:r>
            <w:r w:rsidR="00870EFB">
              <w:rPr>
                <w:noProof/>
                <w:webHidden/>
              </w:rPr>
            </w:r>
            <w:r w:rsidR="00870EFB">
              <w:rPr>
                <w:noProof/>
                <w:webHidden/>
              </w:rPr>
              <w:fldChar w:fldCharType="separate"/>
            </w:r>
            <w:r w:rsidR="00870EFB">
              <w:rPr>
                <w:noProof/>
                <w:webHidden/>
              </w:rPr>
              <w:t>49</w:t>
            </w:r>
            <w:r w:rsidR="00870EFB">
              <w:rPr>
                <w:noProof/>
                <w:webHidden/>
              </w:rPr>
              <w:fldChar w:fldCharType="end"/>
            </w:r>
          </w:hyperlink>
        </w:p>
        <w:p w14:paraId="78511FE9" w14:textId="5A13FA34" w:rsidR="00870EFB" w:rsidRDefault="00FE5671">
          <w:pPr>
            <w:pStyle w:val="21"/>
            <w:ind w:right="240" w:firstLine="480"/>
            <w:rPr>
              <w:rFonts w:asciiTheme="minorHAnsi" w:eastAsiaTheme="minorEastAsia" w:hAnsiTheme="minorHAnsi"/>
              <w:noProof/>
            </w:rPr>
          </w:pPr>
          <w:hyperlink w:anchor="_Toc201521022" w:history="1">
            <w:r w:rsidR="00870EFB" w:rsidRPr="002E71C3">
              <w:rPr>
                <w:rStyle w:val="a5"/>
                <w:noProof/>
              </w:rPr>
              <w:t>5.2</w:t>
            </w:r>
            <w:r w:rsidR="00870EFB">
              <w:rPr>
                <w:rFonts w:asciiTheme="minorHAnsi" w:eastAsiaTheme="minorEastAsia" w:hAnsiTheme="minorHAnsi"/>
                <w:noProof/>
              </w:rPr>
              <w:tab/>
            </w:r>
            <w:r w:rsidR="00870EFB" w:rsidRPr="002E71C3">
              <w:rPr>
                <w:rStyle w:val="a5"/>
                <w:rFonts w:hint="eastAsia"/>
                <w:noProof/>
              </w:rPr>
              <w:t>未來展望</w:t>
            </w:r>
            <w:r w:rsidR="00870EFB">
              <w:rPr>
                <w:noProof/>
                <w:webHidden/>
              </w:rPr>
              <w:tab/>
            </w:r>
            <w:r w:rsidR="00870EFB">
              <w:rPr>
                <w:noProof/>
                <w:webHidden/>
              </w:rPr>
              <w:fldChar w:fldCharType="begin"/>
            </w:r>
            <w:r w:rsidR="00870EFB">
              <w:rPr>
                <w:noProof/>
                <w:webHidden/>
              </w:rPr>
              <w:instrText xml:space="preserve"> PAGEREF _Toc201521022 \h </w:instrText>
            </w:r>
            <w:r w:rsidR="00870EFB">
              <w:rPr>
                <w:noProof/>
                <w:webHidden/>
              </w:rPr>
            </w:r>
            <w:r w:rsidR="00870EFB">
              <w:rPr>
                <w:noProof/>
                <w:webHidden/>
              </w:rPr>
              <w:fldChar w:fldCharType="separate"/>
            </w:r>
            <w:r w:rsidR="00870EFB">
              <w:rPr>
                <w:noProof/>
                <w:webHidden/>
              </w:rPr>
              <w:t>50</w:t>
            </w:r>
            <w:r w:rsidR="00870EFB">
              <w:rPr>
                <w:noProof/>
                <w:webHidden/>
              </w:rPr>
              <w:fldChar w:fldCharType="end"/>
            </w:r>
          </w:hyperlink>
        </w:p>
        <w:p w14:paraId="5B423903" w14:textId="0AEEFF8B" w:rsidR="00870EFB" w:rsidRDefault="00FE5671">
          <w:pPr>
            <w:pStyle w:val="11"/>
            <w:rPr>
              <w:rFonts w:asciiTheme="minorHAnsi" w:eastAsiaTheme="minorEastAsia" w:hAnsiTheme="minorHAnsi"/>
              <w:b w:val="0"/>
            </w:rPr>
          </w:pPr>
          <w:hyperlink w:anchor="_Toc201521023" w:history="1">
            <w:r w:rsidR="00870EFB" w:rsidRPr="002E71C3">
              <w:rPr>
                <w:rStyle w:val="a5"/>
                <w:rFonts w:hint="eastAsia"/>
              </w:rPr>
              <w:t>附錄</w:t>
            </w:r>
            <w:r w:rsidR="00870EFB">
              <w:rPr>
                <w:webHidden/>
              </w:rPr>
              <w:tab/>
            </w:r>
            <w:r w:rsidR="00870EFB">
              <w:rPr>
                <w:webHidden/>
              </w:rPr>
              <w:fldChar w:fldCharType="begin"/>
            </w:r>
            <w:r w:rsidR="00870EFB">
              <w:rPr>
                <w:webHidden/>
              </w:rPr>
              <w:instrText xml:space="preserve"> PAGEREF _Toc201521023 \h </w:instrText>
            </w:r>
            <w:r w:rsidR="00870EFB">
              <w:rPr>
                <w:webHidden/>
              </w:rPr>
            </w:r>
            <w:r w:rsidR="00870EFB">
              <w:rPr>
                <w:webHidden/>
              </w:rPr>
              <w:fldChar w:fldCharType="separate"/>
            </w:r>
            <w:r w:rsidR="00870EFB">
              <w:rPr>
                <w:webHidden/>
              </w:rPr>
              <w:t>52</w:t>
            </w:r>
            <w:r w:rsidR="00870EFB">
              <w:rPr>
                <w:webHidden/>
              </w:rPr>
              <w:fldChar w:fldCharType="end"/>
            </w:r>
          </w:hyperlink>
        </w:p>
        <w:p w14:paraId="1691FC3D" w14:textId="7AE105F5" w:rsidR="00870EFB" w:rsidRDefault="00FE5671">
          <w:pPr>
            <w:pStyle w:val="11"/>
            <w:rPr>
              <w:rFonts w:asciiTheme="minorHAnsi" w:eastAsiaTheme="minorEastAsia" w:hAnsiTheme="minorHAnsi"/>
              <w:b w:val="0"/>
            </w:rPr>
          </w:pPr>
          <w:hyperlink w:anchor="_Toc201521024" w:history="1">
            <w:r w:rsidR="00870EFB" w:rsidRPr="002E71C3">
              <w:rPr>
                <w:rStyle w:val="a5"/>
                <w:rFonts w:hint="eastAsia"/>
              </w:rPr>
              <w:t>參考文獻</w:t>
            </w:r>
            <w:r w:rsidR="00870EFB">
              <w:rPr>
                <w:webHidden/>
              </w:rPr>
              <w:tab/>
            </w:r>
            <w:r w:rsidR="00870EFB">
              <w:rPr>
                <w:webHidden/>
              </w:rPr>
              <w:fldChar w:fldCharType="begin"/>
            </w:r>
            <w:r w:rsidR="00870EFB">
              <w:rPr>
                <w:webHidden/>
              </w:rPr>
              <w:instrText xml:space="preserve"> PAGEREF _Toc201521024 \h </w:instrText>
            </w:r>
            <w:r w:rsidR="00870EFB">
              <w:rPr>
                <w:webHidden/>
              </w:rPr>
            </w:r>
            <w:r w:rsidR="00870EFB">
              <w:rPr>
                <w:webHidden/>
              </w:rPr>
              <w:fldChar w:fldCharType="separate"/>
            </w:r>
            <w:r w:rsidR="00870EFB">
              <w:rPr>
                <w:webHidden/>
              </w:rPr>
              <w:t>53</w:t>
            </w:r>
            <w:r w:rsidR="00870EFB">
              <w:rPr>
                <w:webHidden/>
              </w:rPr>
              <w:fldChar w:fldCharType="end"/>
            </w:r>
          </w:hyperlink>
        </w:p>
        <w:p w14:paraId="3EFA23AA" w14:textId="166273A6"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201520988"/>
          <w:r w:rsidRPr="00070E4D">
            <w:rPr>
              <w:rFonts w:hint="eastAsia"/>
              <w:b/>
              <w:sz w:val="32"/>
              <w:szCs w:val="32"/>
            </w:rPr>
            <w:t>表目錄</w:t>
          </w:r>
          <w:bookmarkEnd w:id="4"/>
        </w:p>
        <w:p w14:paraId="6CA550C8" w14:textId="038BE4C5" w:rsidR="00154754" w:rsidRPr="001D337F" w:rsidRDefault="00FE5671"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1520989"/>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1D2DEF8" w14:textId="77777777" w:rsidR="00726A0B" w:rsidRDefault="00726A0B" w:rsidP="0087771D">
      <w:pPr>
        <w:widowControl/>
        <w:spacing w:line="240" w:lineRule="auto"/>
        <w:ind w:leftChars="178" w:left="1440" w:right="240" w:hangingChars="422" w:hanging="1013"/>
        <w:jc w:val="left"/>
      </w:pPr>
    </w:p>
    <w:p w14:paraId="2CAAAAA7" w14:textId="09FF4A52" w:rsidR="00EB4E27" w:rsidRPr="001D337F" w:rsidRDefault="00EB4E27" w:rsidP="0087771D">
      <w:pPr>
        <w:widowControl/>
        <w:spacing w:line="240" w:lineRule="auto"/>
        <w:ind w:leftChars="178" w:left="1440" w:right="240" w:hangingChars="422" w:hanging="1013"/>
        <w:jc w:val="left"/>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1520990"/>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1520991"/>
      <w:r w:rsidRPr="000D7672">
        <w:rPr>
          <w:rFonts w:hint="eastAsia"/>
          <w:szCs w:val="28"/>
        </w:rPr>
        <w:t>研究背景</w:t>
      </w:r>
      <w:r w:rsidR="00AA4118" w:rsidRPr="000D7672">
        <w:rPr>
          <w:rFonts w:hint="eastAsia"/>
          <w:szCs w:val="28"/>
        </w:rPr>
        <w:t>與動機</w:t>
      </w:r>
      <w:bookmarkEnd w:id="7"/>
    </w:p>
    <w:p w14:paraId="3D696E90" w14:textId="77777777" w:rsidR="00F520A7" w:rsidRDefault="0074474B" w:rsidP="00F520A7">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環境負擔加重等問題，進而影響使用者滿意度。因此，如何透過數據驅動的分析與合理的政策規劃，實現停車資源的最佳化管理，成為校園永續發展的重要議題。</w:t>
      </w:r>
    </w:p>
    <w:p w14:paraId="34197D4C" w14:textId="0D629EDC" w:rsidR="00B71DD5" w:rsidRDefault="0074474B" w:rsidP="00B71DD5">
      <w:pPr>
        <w:pStyle w:val="text"/>
        <w:spacing w:before="360" w:after="180"/>
        <w:ind w:left="240" w:right="240" w:firstLine="480"/>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以掌握實際使用行為，進而優化管理策略</w:t>
      </w:r>
      <w:r w:rsidR="00F520A7">
        <w:rPr>
          <w:rFonts w:hint="eastAsia"/>
        </w:rPr>
        <w:t>。</w:t>
      </w:r>
    </w:p>
    <w:p w14:paraId="0615D4AC" w14:textId="15712BEC" w:rsidR="00B71DD5" w:rsidRDefault="00B71DD5" w:rsidP="00B71DD5">
      <w:pPr>
        <w:pStyle w:val="text"/>
        <w:spacing w:before="360" w:after="180"/>
        <w:ind w:left="240" w:right="240" w:firstLine="480"/>
      </w:pPr>
      <w:r w:rsidRPr="00B71DD5">
        <w:rPr>
          <w:rFonts w:hint="eastAsia"/>
        </w:rPr>
        <w:t>以國立陽明交通大學為例，其校區分布多元，主要包括台北之陽明校區與新竹之光復校區。光復校區鄰近新竹科學園區，且位處高速公路交流道旁，受限於新竹市南北向道路稀疏，進出動線集中，致使校內停車需求長期居高不下，加上自民國</w:t>
      </w:r>
      <w:r w:rsidRPr="00B71DD5">
        <w:rPr>
          <w:rFonts w:hint="eastAsia"/>
        </w:rPr>
        <w:t>110</w:t>
      </w:r>
      <w:r w:rsidRPr="00B71DD5">
        <w:rPr>
          <w:rFonts w:hint="eastAsia"/>
        </w:rPr>
        <w:t>年與陽明大學合併後，校內交通與行政往來日益頻繁，汽車使用者激增，使得「一位難求」情況更為嚴重。</w:t>
      </w:r>
    </w:p>
    <w:p w14:paraId="31AEC2A5" w14:textId="28DED195" w:rsidR="00B71DD5" w:rsidRDefault="00B71DD5" w:rsidP="00B71DD5">
      <w:pPr>
        <w:pStyle w:val="text"/>
        <w:spacing w:before="360" w:after="180"/>
        <w:ind w:left="240" w:right="240" w:firstLine="480"/>
      </w:pPr>
      <w:r w:rsidRPr="00B71DD5">
        <w:rPr>
          <w:rFonts w:hint="eastAsia"/>
        </w:rPr>
        <w:t>本研究希望深入探討校園停車管理議題，以數據為基礎，挖掘車流模式、分析高峰</w:t>
      </w:r>
      <w:proofErr w:type="gramStart"/>
      <w:r w:rsidRPr="00B71DD5">
        <w:rPr>
          <w:rFonts w:hint="eastAsia"/>
        </w:rPr>
        <w:t>負載與票種</w:t>
      </w:r>
      <w:proofErr w:type="gramEnd"/>
      <w:r w:rsidRPr="00B71DD5">
        <w:rPr>
          <w:rFonts w:hint="eastAsia"/>
        </w:rPr>
        <w:t>使用異常等潛在問題，藉此為管理單位提供具體的政策建議。校園</w:t>
      </w:r>
      <w:proofErr w:type="gramStart"/>
      <w:r w:rsidRPr="00B71DD5">
        <w:rPr>
          <w:rFonts w:hint="eastAsia"/>
        </w:rPr>
        <w:t>場域雖屬</w:t>
      </w:r>
      <w:proofErr w:type="gramEnd"/>
      <w:r w:rsidRPr="00B71DD5">
        <w:rPr>
          <w:rFonts w:hint="eastAsia"/>
        </w:rPr>
        <w:t>封閉空間，其交通管理實際上為小型城市交通系統的縮影。透過導入</w:t>
      </w:r>
      <w:r>
        <w:rPr>
          <w:rFonts w:hint="eastAsia"/>
        </w:rPr>
        <w:t>資</w:t>
      </w:r>
      <w:r w:rsidRPr="00B71DD5">
        <w:rPr>
          <w:rFonts w:hint="eastAsia"/>
        </w:rPr>
        <w:t>料分析技術進行管理決策優化，不僅可實踐數位化校園，更可視為智慧城市推動中「早期數位基礎建設」的重要一環，為未來城市規模的智慧交通管理提供實證參考。</w:t>
      </w:r>
    </w:p>
    <w:p w14:paraId="40E48B65" w14:textId="73143495" w:rsidR="00FA7692" w:rsidRDefault="00681477" w:rsidP="00C45A11">
      <w:pPr>
        <w:pStyle w:val="2"/>
        <w:ind w:right="240"/>
        <w:rPr>
          <w:szCs w:val="28"/>
        </w:rPr>
      </w:pPr>
      <w:bookmarkStart w:id="8" w:name="_Toc201520992"/>
      <w:r w:rsidRPr="000D7672">
        <w:rPr>
          <w:rFonts w:hint="eastAsia"/>
          <w:szCs w:val="28"/>
        </w:rPr>
        <w:lastRenderedPageBreak/>
        <w:t>研究</w:t>
      </w:r>
      <w:bookmarkEnd w:id="8"/>
      <w:r w:rsidR="00870EFB">
        <w:rPr>
          <w:rFonts w:hint="eastAsia"/>
          <w:szCs w:val="28"/>
        </w:rPr>
        <w:t>目的</w:t>
      </w:r>
    </w:p>
    <w:p w14:paraId="29C92A21" w14:textId="6B81988E" w:rsidR="00824C5C" w:rsidRDefault="00824C5C" w:rsidP="00824C5C">
      <w:pPr>
        <w:ind w:leftChars="0" w:left="297" w:right="240" w:firstLineChars="0" w:firstLine="183"/>
      </w:pPr>
      <w:r>
        <w:rPr>
          <w:rFonts w:hint="eastAsia"/>
        </w:rPr>
        <w:t>本研究旨在針對國立陽明交通大學光復校區汽車辨識系統所蒐集之車輛進出紀錄資料，進行系統性整理與分析，以掌握現階段校園停車場使用情形，並評估其停車政策之成效。研究目的如下：</w:t>
      </w:r>
    </w:p>
    <w:p w14:paraId="39B9FDBA" w14:textId="44E0CFEA" w:rsidR="00824C5C" w:rsidRDefault="00824C5C" w:rsidP="00824C5C">
      <w:pPr>
        <w:pStyle w:val="a6"/>
        <w:numPr>
          <w:ilvl w:val="0"/>
          <w:numId w:val="49"/>
        </w:numPr>
        <w:spacing w:line="360" w:lineRule="auto"/>
        <w:ind w:right="240" w:firstLineChars="0"/>
      </w:pPr>
      <w:r>
        <w:rPr>
          <w:rFonts w:hint="eastAsia"/>
        </w:rPr>
        <w:t>透過資料探</w:t>
      </w:r>
      <w:proofErr w:type="gramStart"/>
      <w:r>
        <w:rPr>
          <w:rFonts w:hint="eastAsia"/>
        </w:rPr>
        <w:t>勘</w:t>
      </w:r>
      <w:proofErr w:type="gramEnd"/>
      <w:r>
        <w:rPr>
          <w:rFonts w:hint="eastAsia"/>
        </w:rPr>
        <w:t>與統計分析，瞭解車輛進出時間、使用票種分布與高峰時段等特性，揭示校園停車管理之實際需求。</w:t>
      </w:r>
    </w:p>
    <w:p w14:paraId="7F950C76" w14:textId="557CDD9E" w:rsidR="00AB0DD5" w:rsidRDefault="00AB0DD5" w:rsidP="00824C5C">
      <w:pPr>
        <w:pStyle w:val="a6"/>
        <w:numPr>
          <w:ilvl w:val="0"/>
          <w:numId w:val="49"/>
        </w:numPr>
        <w:spacing w:line="360" w:lineRule="auto"/>
        <w:ind w:right="240" w:firstLineChars="0"/>
      </w:pPr>
      <w:r>
        <w:rPr>
          <w:rFonts w:hint="eastAsia"/>
        </w:rPr>
        <w:t>應用統整之資料比對校園停車管理政策實行前後差異，</w:t>
      </w:r>
      <w:r w:rsidR="0087044F">
        <w:rPr>
          <w:rFonts w:hint="eastAsia"/>
        </w:rPr>
        <w:t>觀察</w:t>
      </w:r>
      <w:r>
        <w:rPr>
          <w:rFonts w:hint="eastAsia"/>
        </w:rPr>
        <w:t>政策之</w:t>
      </w:r>
      <w:r w:rsidR="008B75D6">
        <w:rPr>
          <w:rFonts w:hint="eastAsia"/>
        </w:rPr>
        <w:t>有效性</w:t>
      </w:r>
      <w:r w:rsidR="00355399">
        <w:rPr>
          <w:rFonts w:hint="eastAsia"/>
        </w:rPr>
        <w:t>。</w:t>
      </w:r>
    </w:p>
    <w:p w14:paraId="4063DB32" w14:textId="273D64C7" w:rsidR="00FB08A6" w:rsidRPr="00FB08A6" w:rsidRDefault="00824C5C" w:rsidP="00824C5C">
      <w:pPr>
        <w:pStyle w:val="a6"/>
        <w:numPr>
          <w:ilvl w:val="0"/>
          <w:numId w:val="49"/>
        </w:numPr>
        <w:spacing w:line="360" w:lineRule="auto"/>
        <w:ind w:right="240" w:firstLineChars="0"/>
      </w:pPr>
      <w:r>
        <w:rPr>
          <w:rFonts w:hint="eastAsia"/>
        </w:rPr>
        <w:t>由於未曾</w:t>
      </w:r>
      <w:proofErr w:type="gramStart"/>
      <w:r>
        <w:rPr>
          <w:rFonts w:hint="eastAsia"/>
        </w:rPr>
        <w:t>對車辨系統</w:t>
      </w:r>
      <w:proofErr w:type="gramEnd"/>
      <w:r>
        <w:rPr>
          <w:rFonts w:hint="eastAsia"/>
        </w:rPr>
        <w:t>資料作統整及分析，</w:t>
      </w:r>
      <w:r w:rsidR="00AE2D43">
        <w:rPr>
          <w:rFonts w:hint="eastAsia"/>
        </w:rPr>
        <w:t>對</w:t>
      </w:r>
      <w:r w:rsidR="00C72667">
        <w:rPr>
          <w:rFonts w:hint="eastAsia"/>
        </w:rPr>
        <w:t>車次</w:t>
      </w:r>
      <w:r w:rsidR="00AE2D43">
        <w:rPr>
          <w:rFonts w:hint="eastAsia"/>
        </w:rPr>
        <w:t>資料作</w:t>
      </w:r>
      <w:r w:rsidR="00671C16">
        <w:rPr>
          <w:rFonts w:hint="eastAsia"/>
        </w:rPr>
        <w:t>統整</w:t>
      </w:r>
      <w:r w:rsidR="00AE2D43">
        <w:rPr>
          <w:rFonts w:hint="eastAsia"/>
        </w:rPr>
        <w:t>及探</w:t>
      </w:r>
      <w:proofErr w:type="gramStart"/>
      <w:r w:rsidR="00AE2D43">
        <w:rPr>
          <w:rFonts w:hint="eastAsia"/>
        </w:rPr>
        <w:t>勘</w:t>
      </w:r>
      <w:proofErr w:type="gramEnd"/>
      <w:r>
        <w:rPr>
          <w:rFonts w:hint="eastAsia"/>
        </w:rPr>
        <w:t>為智慧停車系統未來建置之基礎鋪墊。</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9" w:name="_Toc201520993"/>
      <w:r>
        <w:rPr>
          <w:rFonts w:hint="eastAsia"/>
        </w:rPr>
        <w:t>研究</w:t>
      </w:r>
      <w:bookmarkEnd w:id="9"/>
      <w:r w:rsidR="00870EFB">
        <w:rPr>
          <w:rFonts w:hint="eastAsia"/>
        </w:rPr>
        <w:t>方法</w:t>
      </w:r>
    </w:p>
    <w:p w14:paraId="13228BD5" w14:textId="79058A3E" w:rsidR="002633AA" w:rsidRDefault="00D51C24" w:rsidP="001C1952">
      <w:pPr>
        <w:ind w:leftChars="0" w:right="240" w:firstLineChars="0"/>
      </w:pPr>
      <w:r>
        <w:tab/>
      </w:r>
      <w:r w:rsidR="002633AA" w:rsidRPr="00FB08A6">
        <w:rPr>
          <w:rFonts w:hint="eastAsia"/>
        </w:rPr>
        <w:t>本研究針對國立陽明交通大學光復校區汽車辨識系統之車次資料統計整理，透過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1C1952">
      <w:pPr>
        <w:pStyle w:val="a6"/>
        <w:numPr>
          <w:ilvl w:val="0"/>
          <w:numId w:val="48"/>
        </w:numPr>
        <w:spacing w:line="360" w:lineRule="auto"/>
        <w:ind w:right="240" w:firstLineChars="0"/>
      </w:pPr>
      <w:r>
        <w:rPr>
          <w:rFonts w:hint="eastAsia"/>
        </w:rPr>
        <w:t>資料蒐集與前處理：取得光復校區之汽車車牌辨識系統資料，</w:t>
      </w:r>
      <w:proofErr w:type="gramStart"/>
      <w:r>
        <w:rPr>
          <w:rFonts w:hint="eastAsia"/>
        </w:rPr>
        <w:t>進行缺值填補</w:t>
      </w:r>
      <w:proofErr w:type="gramEnd"/>
      <w:r>
        <w:rPr>
          <w:rFonts w:hint="eastAsia"/>
        </w:rPr>
        <w:t>、格式統一與異常值剔除等資料清理（</w:t>
      </w:r>
      <w:r>
        <w:rPr>
          <w:rFonts w:hint="eastAsia"/>
        </w:rPr>
        <w:t>Data Cleaning</w:t>
      </w:r>
      <w:r>
        <w:rPr>
          <w:rFonts w:hint="eastAsia"/>
        </w:rPr>
        <w:t>）作業，確保資料品質。</w:t>
      </w:r>
    </w:p>
    <w:p w14:paraId="232309DF" w14:textId="441A719C" w:rsidR="002633AA" w:rsidRPr="002633AA" w:rsidRDefault="002633AA" w:rsidP="001C1952">
      <w:pPr>
        <w:pStyle w:val="a6"/>
        <w:numPr>
          <w:ilvl w:val="0"/>
          <w:numId w:val="48"/>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w:t>
      </w:r>
      <w:proofErr w:type="gramStart"/>
      <w:r>
        <w:rPr>
          <w:rFonts w:hint="eastAsia"/>
        </w:rPr>
        <w:t>勘</w:t>
      </w:r>
      <w:proofErr w:type="gramEnd"/>
      <w:r>
        <w:rPr>
          <w:rFonts w:hint="eastAsia"/>
        </w:rPr>
        <w:t>，並輔以圖表視覺化</w:t>
      </w:r>
      <w:r w:rsidR="00CA471C">
        <w:rPr>
          <w:rFonts w:hint="eastAsia"/>
        </w:rPr>
        <w:t>探</w:t>
      </w:r>
      <w:proofErr w:type="gramStart"/>
      <w:r w:rsidR="00CA471C">
        <w:rPr>
          <w:rFonts w:hint="eastAsia"/>
        </w:rPr>
        <w:t>勘</w:t>
      </w:r>
      <w:proofErr w:type="gramEnd"/>
      <w:r w:rsidR="006D7315">
        <w:rPr>
          <w:rFonts w:hint="eastAsia"/>
        </w:rPr>
        <w:t>校園停車行為</w:t>
      </w:r>
      <w:r>
        <w:rPr>
          <w:rFonts w:hint="eastAsia"/>
        </w:rPr>
        <w:t>。</w:t>
      </w:r>
    </w:p>
    <w:p w14:paraId="71926682" w14:textId="5D596629" w:rsidR="00D51C24" w:rsidRDefault="002633AA" w:rsidP="001C1952">
      <w:pPr>
        <w:pStyle w:val="a6"/>
        <w:numPr>
          <w:ilvl w:val="0"/>
          <w:numId w:val="48"/>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proofErr w:type="gramStart"/>
      <w:r>
        <w:rPr>
          <w:rFonts w:hint="eastAsia"/>
        </w:rPr>
        <w:t>車辨系統</w:t>
      </w:r>
      <w:proofErr w:type="gramEnd"/>
      <w:r>
        <w:rPr>
          <w:rFonts w:hint="eastAsia"/>
        </w:rPr>
        <w:t>紀錄資料之侷限，</w:t>
      </w:r>
      <w:r w:rsidRPr="00D51C24">
        <w:rPr>
          <w:rFonts w:hint="eastAsia"/>
        </w:rPr>
        <w:t>本研究之限制具有以下幾點限制</w:t>
      </w:r>
      <w:r w:rsidRPr="00D51C24">
        <w:t>:</w:t>
      </w:r>
    </w:p>
    <w:p w14:paraId="11CF6443" w14:textId="2B602A6A" w:rsidR="001C1952" w:rsidRPr="00171BA3" w:rsidRDefault="001C1952" w:rsidP="001C1952">
      <w:pPr>
        <w:ind w:left="240" w:right="240" w:firstLineChars="0" w:firstLine="480"/>
      </w:pPr>
      <w:r>
        <w:rPr>
          <w:rFonts w:hint="eastAsia"/>
        </w:rPr>
        <w:t>1</w:t>
      </w:r>
      <w:r>
        <w:t>.</w:t>
      </w:r>
      <w:r w:rsidR="00FA543C">
        <w:rPr>
          <w:rFonts w:hint="eastAsia"/>
        </w:rPr>
        <w:t xml:space="preserve"> </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08F51BC8" w:rsidR="001C1952" w:rsidRPr="00D51C24" w:rsidRDefault="001C1952" w:rsidP="001C1952">
      <w:pPr>
        <w:ind w:left="240" w:right="240" w:firstLineChars="0" w:firstLine="480"/>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0" w:name="_Toc201520994"/>
      <w:r w:rsidRPr="000D7672">
        <w:rPr>
          <w:rFonts w:hint="eastAsia"/>
          <w:szCs w:val="28"/>
        </w:rPr>
        <w:lastRenderedPageBreak/>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w:t>
      </w:r>
      <w:proofErr w:type="gramStart"/>
      <w:r w:rsidR="00D9449F">
        <w:rPr>
          <w:rFonts w:hint="eastAsia"/>
        </w:rPr>
        <w:t>勘</w:t>
      </w:r>
      <w:proofErr w:type="gramEnd"/>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124268">
      <w:pPr>
        <w:pStyle w:val="a6"/>
        <w:numPr>
          <w:ilvl w:val="0"/>
          <w:numId w:val="3"/>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124268">
      <w:pPr>
        <w:pStyle w:val="a6"/>
        <w:numPr>
          <w:ilvl w:val="0"/>
          <w:numId w:val="3"/>
        </w:numPr>
        <w:tabs>
          <w:tab w:val="left" w:pos="993"/>
        </w:tabs>
        <w:spacing w:line="360" w:lineRule="auto"/>
        <w:ind w:right="240" w:firstLineChars="0"/>
      </w:pPr>
      <w:r>
        <w:rPr>
          <w:rFonts w:hint="eastAsia"/>
        </w:rPr>
        <w:t>資料</w:t>
      </w:r>
      <w:r w:rsidR="00C26311">
        <w:rPr>
          <w:rFonts w:hint="eastAsia"/>
        </w:rPr>
        <w:t>探</w:t>
      </w:r>
      <w:proofErr w:type="gramStart"/>
      <w:r w:rsidR="00C26311">
        <w:rPr>
          <w:rFonts w:hint="eastAsia"/>
        </w:rPr>
        <w:t>勘</w:t>
      </w:r>
      <w:proofErr w:type="gramEnd"/>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2444580B" w:rsidR="003B40CA" w:rsidRPr="001D337F" w:rsidRDefault="00C26311" w:rsidP="00124268">
      <w:pPr>
        <w:pStyle w:val="a6"/>
        <w:numPr>
          <w:ilvl w:val="0"/>
          <w:numId w:val="3"/>
        </w:numPr>
        <w:tabs>
          <w:tab w:val="left" w:pos="993"/>
        </w:tabs>
        <w:spacing w:line="360" w:lineRule="auto"/>
        <w:ind w:right="240" w:firstLineChars="0"/>
      </w:pPr>
      <w:r>
        <w:rPr>
          <w:rFonts w:hint="eastAsia"/>
        </w:rPr>
        <w:t>停車管理</w:t>
      </w:r>
      <w:r w:rsidR="001D2444">
        <w:rPr>
          <w:rFonts w:hint="eastAsia"/>
        </w:rPr>
        <w:t>與智慧城市</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05DC9147" w14:textId="08D539A4" w:rsidR="00C32A69" w:rsidRPr="001D337F" w:rsidRDefault="00C32A69" w:rsidP="001D2444">
      <w:pPr>
        <w:tabs>
          <w:tab w:val="left" w:pos="993"/>
        </w:tabs>
        <w:ind w:leftChars="41" w:left="98" w:right="240" w:firstLineChars="0"/>
      </w:pPr>
      <w:r w:rsidRPr="001D337F">
        <w:rPr>
          <w:rFonts w:hint="eastAsia"/>
        </w:rPr>
        <w:t>第三章：</w:t>
      </w:r>
      <w:r w:rsidR="009A2CC0">
        <w:rPr>
          <w:rFonts w:hint="eastAsia"/>
        </w:rPr>
        <w:t>現行校園停車管理</w:t>
      </w:r>
      <w:r w:rsidR="007C5F29">
        <w:rPr>
          <w:rFonts w:hint="eastAsia"/>
        </w:rPr>
        <w:t>制度介紹</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201520995"/>
      <w:r w:rsidRPr="001D337F">
        <w:rPr>
          <w:rFonts w:hint="eastAsia"/>
        </w:rPr>
        <w:t>研究流程</w:t>
      </w:r>
      <w:bookmarkEnd w:id="11"/>
    </w:p>
    <w:p w14:paraId="36EEB718" w14:textId="5F0EB52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562C72F7" w:rsidR="00297AB6" w:rsidRDefault="00F761E4" w:rsidP="00297AB6">
      <w:pPr>
        <w:keepNext/>
        <w:ind w:left="240" w:right="240" w:firstLine="480"/>
        <w:jc w:val="center"/>
      </w:pPr>
      <w:r>
        <w:rPr>
          <w:noProof/>
        </w:rPr>
        <w:lastRenderedPageBreak/>
        <w:drawing>
          <wp:inline distT="0" distB="0" distL="0" distR="0" wp14:anchorId="35AC5DAB" wp14:editId="29F5CFAA">
            <wp:extent cx="2259965" cy="5339715"/>
            <wp:effectExtent l="0" t="0" r="698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9965" cy="5339715"/>
                    </a:xfrm>
                    <a:prstGeom prst="rect">
                      <a:avLst/>
                    </a:prstGeom>
                    <a:noFill/>
                    <a:ln>
                      <a:noFill/>
                    </a:ln>
                  </pic:spPr>
                </pic:pic>
              </a:graphicData>
            </a:graphic>
          </wp:inline>
        </w:drawing>
      </w:r>
    </w:p>
    <w:p w14:paraId="27A65497" w14:textId="0F6500EF" w:rsidR="0021499A" w:rsidRPr="001D337F" w:rsidRDefault="00297AB6" w:rsidP="00297AB6">
      <w:pPr>
        <w:pStyle w:val="af3"/>
        <w:ind w:left="240" w:right="240" w:firstLine="480"/>
      </w:pPr>
      <w:bookmarkStart w:id="12"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2"/>
    </w:p>
    <w:p w14:paraId="4B3AB7BE" w14:textId="12242325"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2ADAB35F" w:rsidR="00E57157" w:rsidRPr="001D337F" w:rsidRDefault="00E57157" w:rsidP="003E6BBA">
      <w:pPr>
        <w:pStyle w:val="1"/>
        <w:ind w:left="240" w:right="240" w:firstLine="641"/>
      </w:pPr>
      <w:bookmarkStart w:id="13" w:name="_Toc201520996"/>
      <w:r w:rsidRPr="001D337F">
        <w:rPr>
          <w:rFonts w:hint="eastAsia"/>
        </w:rPr>
        <w:lastRenderedPageBreak/>
        <w:t xml:space="preserve">第二章　</w:t>
      </w:r>
      <w:r w:rsidRPr="00102457">
        <w:rPr>
          <w:rFonts w:hint="eastAsia"/>
        </w:rPr>
        <w:t>文獻回顧</w:t>
      </w:r>
      <w:bookmarkEnd w:id="13"/>
    </w:p>
    <w:p w14:paraId="429B1AC9" w14:textId="2EC09E48" w:rsidR="00B14BFE" w:rsidRDefault="00F7530A" w:rsidP="00A21CF0">
      <w:pPr>
        <w:pStyle w:val="2"/>
        <w:ind w:right="240"/>
      </w:pPr>
      <w:bookmarkStart w:id="14" w:name="_Toc136425600"/>
      <w:bookmarkStart w:id="15" w:name="_Toc136425783"/>
      <w:bookmarkStart w:id="16" w:name="_Toc136426180"/>
      <w:bookmarkStart w:id="17" w:name="_Toc136426337"/>
      <w:bookmarkStart w:id="18" w:name="_Toc136442038"/>
      <w:bookmarkStart w:id="19" w:name="_Toc136443193"/>
      <w:bookmarkStart w:id="20" w:name="_Toc136639808"/>
      <w:bookmarkStart w:id="21" w:name="_Toc136644880"/>
      <w:bookmarkStart w:id="22" w:name="_Toc136645832"/>
      <w:bookmarkStart w:id="23" w:name="_Toc136651034"/>
      <w:bookmarkStart w:id="24" w:name="_Toc136655596"/>
      <w:bookmarkStart w:id="25" w:name="_Toc136743293"/>
      <w:bookmarkStart w:id="26" w:name="_Toc136743871"/>
      <w:bookmarkStart w:id="27" w:name="_Toc136743922"/>
      <w:bookmarkStart w:id="28" w:name="_Toc137480264"/>
      <w:bookmarkStart w:id="29" w:name="_Toc137613355"/>
      <w:bookmarkStart w:id="30" w:name="_Toc137618865"/>
      <w:bookmarkStart w:id="31" w:name="_Toc137619026"/>
      <w:bookmarkStart w:id="32" w:name="_Toc137799395"/>
      <w:bookmarkStart w:id="33" w:name="_Toc137806078"/>
      <w:bookmarkStart w:id="34" w:name="_Toc138732652"/>
      <w:bookmarkStart w:id="35" w:name="_Toc138766349"/>
      <w:bookmarkStart w:id="36" w:name="_Toc138769925"/>
      <w:bookmarkStart w:id="37" w:name="_Toc138862526"/>
      <w:bookmarkStart w:id="38" w:name="_Toc139043233"/>
      <w:bookmarkStart w:id="39" w:name="_Toc140658351"/>
      <w:bookmarkStart w:id="40" w:name="_Toc140697374"/>
      <w:bookmarkStart w:id="41" w:name="_Toc140715535"/>
      <w:bookmarkStart w:id="42" w:name="_Toc140720602"/>
      <w:bookmarkStart w:id="43" w:name="_Toc140775955"/>
      <w:bookmarkStart w:id="44" w:name="_Toc140811604"/>
      <w:bookmarkStart w:id="45" w:name="_Toc140882064"/>
      <w:bookmarkStart w:id="46" w:name="_Toc140883193"/>
      <w:bookmarkStart w:id="47" w:name="_Toc201520997"/>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rPr>
          <w:rFonts w:hint="eastAsia"/>
        </w:rPr>
        <w:t>資料前處理</w:t>
      </w:r>
      <w:bookmarkEnd w:id="47"/>
    </w:p>
    <w:p w14:paraId="479C8BD5" w14:textId="77777777" w:rsidR="00C55102" w:rsidRDefault="00CB19DD" w:rsidP="00B120A2">
      <w:pPr>
        <w:ind w:left="240" w:right="240" w:firstLine="480"/>
      </w:pPr>
      <w:r w:rsidRPr="00CB19DD">
        <w:rPr>
          <w:rFonts w:hint="eastAsia"/>
        </w:rPr>
        <w:t>在進行資料分析之前，資料的清洗與整合是必不可少的關鍵步驟，這不僅能提高後續分析的準確性與效率，也直接影響最終結果的可靠性。</w:t>
      </w:r>
      <w:proofErr w:type="spellStart"/>
      <w:r w:rsidRPr="00CB19DD">
        <w:rPr>
          <w:rFonts w:hint="eastAsia"/>
        </w:rPr>
        <w:t>Alasadi</w:t>
      </w:r>
      <w:proofErr w:type="spellEnd"/>
      <w:r w:rsidRPr="00CB19DD">
        <w:rPr>
          <w:rFonts w:hint="eastAsia"/>
        </w:rPr>
        <w:t>與</w:t>
      </w:r>
      <w:proofErr w:type="spellStart"/>
      <w:r w:rsidRPr="00CB19DD">
        <w:rPr>
          <w:rFonts w:hint="eastAsia"/>
        </w:rPr>
        <w:t>Bhaya</w:t>
      </w:r>
      <w:proofErr w:type="spellEnd"/>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）。為了解決這些問題，資料前處理主要從四個方向著手：資料清理（</w:t>
      </w:r>
      <w:r w:rsidRPr="00CB19DD">
        <w:rPr>
          <w:rFonts w:hint="eastAsia"/>
        </w:rPr>
        <w:t>cleaning</w:t>
      </w:r>
      <w:r w:rsidRPr="00CB19DD">
        <w:rPr>
          <w:rFonts w:hint="eastAsia"/>
        </w:rPr>
        <w:t>）、資料整合（</w:t>
      </w:r>
      <w:r w:rsidRPr="00CB19DD">
        <w:rPr>
          <w:rFonts w:hint="eastAsia"/>
        </w:rPr>
        <w:t>integration</w:t>
      </w:r>
      <w:r w:rsidRPr="00CB19DD">
        <w:rPr>
          <w:rFonts w:hint="eastAsia"/>
        </w:rPr>
        <w:t>）、資料轉化（</w:t>
      </w:r>
      <w:r w:rsidRPr="00CB19DD">
        <w:rPr>
          <w:rFonts w:hint="eastAsia"/>
        </w:rPr>
        <w:t>transformation</w:t>
      </w:r>
      <w:r w:rsidRPr="00CB19DD">
        <w:rPr>
          <w:rFonts w:hint="eastAsia"/>
        </w:rPr>
        <w:t>）</w:t>
      </w:r>
      <w:proofErr w:type="gramStart"/>
      <w:r w:rsidRPr="00CB19DD">
        <w:rPr>
          <w:rFonts w:hint="eastAsia"/>
        </w:rPr>
        <w:t>與降維</w:t>
      </w:r>
      <w:proofErr w:type="gramEnd"/>
      <w:r w:rsidRPr="00CB19DD">
        <w:rPr>
          <w:rFonts w:hint="eastAsia"/>
        </w:rPr>
        <w:t>（</w:t>
      </w:r>
      <w:r w:rsidRPr="00CB19DD">
        <w:rPr>
          <w:rFonts w:hint="eastAsia"/>
        </w:rPr>
        <w:t>dimensionality reduction</w:t>
      </w:r>
      <w:r w:rsidRPr="00CB19DD">
        <w:rPr>
          <w:rFonts w:hint="eastAsia"/>
        </w:rPr>
        <w:t>），藉此提升資料的品質並為後續分析打下堅實基礎</w:t>
      </w:r>
      <w:r w:rsidR="00B241F1">
        <w:fldChar w:fldCharType="begin"/>
      </w:r>
      <w:r w:rsidR="00B241F1">
        <w:instrText xml:space="preserve"> ADDIN EN.CITE &lt;EndNote&gt;&lt;Cite&gt;&lt;Author&gt;Alasadi&lt;/Author&gt;&lt;Year&gt;2017&lt;/Year&gt;&lt;RecNum&gt;17&lt;/RecNum&gt;&lt;DisplayText&gt;[1]&lt;/DisplayText&gt;&lt;record&gt;&lt;rec-number&gt;17&lt;/rec-number&gt;&lt;foreign-keys&gt;&lt;key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rsidR="00B241F1">
        <w:fldChar w:fldCharType="separate"/>
      </w:r>
      <w:r w:rsidR="00B241F1">
        <w:rPr>
          <w:noProof/>
        </w:rPr>
        <w:t>[1]</w:t>
      </w:r>
      <w:r w:rsidR="00B241F1">
        <w:fldChar w:fldCharType="end"/>
      </w:r>
      <w:r w:rsidR="00B120A2">
        <w:rPr>
          <w:rFonts w:hint="eastAsia"/>
        </w:rPr>
        <w:t>。</w:t>
      </w:r>
    </w:p>
    <w:p w14:paraId="45AA835E" w14:textId="3D3C2678" w:rsidR="00150789" w:rsidRDefault="00C55102" w:rsidP="00B120A2">
      <w:pPr>
        <w:ind w:left="240" w:right="240" w:firstLine="480"/>
      </w:pPr>
      <w:r>
        <w:rPr>
          <w:rFonts w:hint="eastAsia"/>
        </w:rPr>
        <w:t xml:space="preserve"> </w:t>
      </w:r>
      <w:r w:rsidR="00150789" w:rsidRPr="00150789">
        <w:rPr>
          <w:rFonts w:hint="eastAsia"/>
        </w:rPr>
        <w:t>隨著大數據技術的興起，資料前處理面臨更複雜的挑戰。</w:t>
      </w:r>
      <w:proofErr w:type="spellStart"/>
      <w:r w:rsidR="00150789" w:rsidRPr="00150789">
        <w:rPr>
          <w:rFonts w:hint="eastAsia"/>
        </w:rPr>
        <w:t>Garc</w:t>
      </w:r>
      <w:proofErr w:type="spellEnd"/>
      <w:r w:rsidR="00150789" w:rsidRPr="00150789">
        <w:rPr>
          <w:rFonts w:hint="eastAsia"/>
        </w:rPr>
        <w:t>í</w:t>
      </w:r>
      <w:r w:rsidR="00150789" w:rsidRPr="00150789">
        <w:rPr>
          <w:rFonts w:hint="eastAsia"/>
        </w:rPr>
        <w:t>a</w:t>
      </w:r>
      <w:r w:rsidR="00150789" w:rsidRPr="00150789">
        <w:rPr>
          <w:rFonts w:hint="eastAsia"/>
        </w:rPr>
        <w:t>等人（</w:t>
      </w:r>
      <w:r w:rsidR="00150789" w:rsidRPr="00150789">
        <w:rPr>
          <w:rFonts w:hint="eastAsia"/>
        </w:rPr>
        <w:t>2016</w:t>
      </w:r>
      <w:r w:rsidR="00150789" w:rsidRPr="00150789">
        <w:rPr>
          <w:rFonts w:hint="eastAsia"/>
        </w:rPr>
        <w:t>）針對大數據環境中的資料前處理技術進行了全面性的回顧，強調資料前處理是知識發掘流程（</w:t>
      </w:r>
      <w:r w:rsidR="00150789" w:rsidRPr="00150789">
        <w:rPr>
          <w:rFonts w:hint="eastAsia"/>
        </w:rPr>
        <w:t>Knowledge Discovery Process</w:t>
      </w:r>
      <w:r w:rsidR="00150789" w:rsidRPr="00150789">
        <w:rPr>
          <w:rFonts w:hint="eastAsia"/>
        </w:rPr>
        <w:t>）中的核心環節，尤其在處理大量且雜訊</w:t>
      </w:r>
      <w:proofErr w:type="gramStart"/>
      <w:r w:rsidR="00150789" w:rsidRPr="00150789">
        <w:rPr>
          <w:rFonts w:hint="eastAsia"/>
        </w:rPr>
        <w:t>眾多、</w:t>
      </w:r>
      <w:proofErr w:type="gramEnd"/>
      <w:r w:rsidR="00150789" w:rsidRPr="00150789">
        <w:rPr>
          <w:rFonts w:hint="eastAsia"/>
        </w:rPr>
        <w:t>遺漏值頻繁、不平衡樣本</w:t>
      </w:r>
      <w:proofErr w:type="gramStart"/>
      <w:r w:rsidR="00150789" w:rsidRPr="00150789">
        <w:rPr>
          <w:rFonts w:hint="eastAsia"/>
        </w:rPr>
        <w:t>以及高維度</w:t>
      </w:r>
      <w:proofErr w:type="gramEnd"/>
      <w:r w:rsidR="00150789" w:rsidRPr="00150789">
        <w:rPr>
          <w:rFonts w:hint="eastAsia"/>
        </w:rPr>
        <w:t>資料時，資料前處理的品質直接決定了後續資料探</w:t>
      </w:r>
      <w:proofErr w:type="gramStart"/>
      <w:r w:rsidR="00150789" w:rsidRPr="00150789">
        <w:rPr>
          <w:rFonts w:hint="eastAsia"/>
        </w:rPr>
        <w:t>勘</w:t>
      </w:r>
      <w:proofErr w:type="gramEnd"/>
      <w:r w:rsidR="00150789" w:rsidRPr="00150789">
        <w:rPr>
          <w:rFonts w:hint="eastAsia"/>
        </w:rPr>
        <w:t>（</w:t>
      </w:r>
      <w:r w:rsidR="00150789" w:rsidRPr="00150789">
        <w:rPr>
          <w:rFonts w:hint="eastAsia"/>
        </w:rPr>
        <w:t>Data Mining</w:t>
      </w:r>
      <w:r w:rsidR="00150789" w:rsidRPr="00150789">
        <w:rPr>
          <w:rFonts w:hint="eastAsia"/>
        </w:rPr>
        <w:t>）演算法的效能表現。該研究將資料前處理方法分為六大類</w:t>
      </w:r>
      <w:r w:rsidR="00150789">
        <w:fldChar w:fldCharType="begin"/>
      </w:r>
      <w:r w:rsidR="00150789">
        <w:instrText xml:space="preserve"> ADDIN EN.CITE &lt;EndNote&gt;&lt;Cite&gt;&lt;Author&gt;García&lt;/Author&gt;&lt;Year&gt;2016&lt;/Year&gt;&lt;RecNum&gt;23&lt;/RecNum&gt;&lt;DisplayText&gt;[2]&lt;/DisplayText&gt;&lt;record&gt;&lt;rec-number&gt;23&lt;/rec-number&gt;&lt;foreign-keys&gt;&lt;key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rsidR="00150789">
        <w:fldChar w:fldCharType="separate"/>
      </w:r>
      <w:r w:rsidR="00150789">
        <w:rPr>
          <w:noProof/>
        </w:rPr>
        <w:t>[2]</w:t>
      </w:r>
      <w:r w:rsidR="00150789">
        <w:fldChar w:fldCharType="end"/>
      </w:r>
      <w:r w:rsidR="00150789" w:rsidRPr="00150789">
        <w:rPr>
          <w:rFonts w:hint="eastAsia"/>
        </w:rPr>
        <w:t>：</w:t>
      </w:r>
    </w:p>
    <w:p w14:paraId="3E83B5B2" w14:textId="3348B7EC" w:rsidR="00150789" w:rsidRDefault="00150789" w:rsidP="00B120A2">
      <w:pPr>
        <w:ind w:left="240" w:right="240" w:firstLine="480"/>
      </w:pPr>
      <w:r>
        <w:rPr>
          <w:rFonts w:hint="eastAsia"/>
        </w:rPr>
        <w:t>1</w:t>
      </w:r>
      <w:r>
        <w:t>.</w:t>
      </w:r>
      <w:r>
        <w:rPr>
          <w:rFonts w:hint="eastAsia"/>
        </w:rPr>
        <w:t>資料清理</w:t>
      </w:r>
      <w:r w:rsidR="0029554C">
        <w:rPr>
          <w:rFonts w:hint="eastAsia"/>
        </w:rPr>
        <w:t>(D</w:t>
      </w:r>
      <w:r w:rsidR="0029554C">
        <w:t>ata Cleaning</w:t>
      </w:r>
      <w:r w:rsidR="0029554C">
        <w:rPr>
          <w:rFonts w:hint="eastAsia"/>
        </w:rPr>
        <w:t>)</w:t>
      </w:r>
      <w:r>
        <w:rPr>
          <w:rFonts w:hint="eastAsia"/>
        </w:rPr>
        <w:t>:</w:t>
      </w:r>
      <w:r w:rsidR="005A5E7C">
        <w:t>包括遺漏值填補（</w:t>
      </w:r>
      <w:r w:rsidR="005A5E7C">
        <w:t>Missing Value Imputation</w:t>
      </w:r>
      <w:r w:rsidR="005A5E7C">
        <w:t>）、雜訊與錯誤數據的偵測與修正。</w:t>
      </w:r>
    </w:p>
    <w:p w14:paraId="627E4A56" w14:textId="24CEF98F" w:rsidR="00150789" w:rsidRDefault="00150789" w:rsidP="00B120A2">
      <w:pPr>
        <w:ind w:left="240" w:right="240" w:firstLine="480"/>
      </w:pPr>
      <w:r>
        <w:t>2.</w:t>
      </w:r>
      <w:r>
        <w:rPr>
          <w:rFonts w:hint="eastAsia"/>
        </w:rPr>
        <w:t>資料簡化</w:t>
      </w:r>
      <w:r w:rsidR="0029554C">
        <w:rPr>
          <w:rFonts w:hint="eastAsia"/>
        </w:rPr>
        <w:t>(</w:t>
      </w:r>
      <w:r w:rsidR="0029554C">
        <w:t>Data Reduction)</w:t>
      </w:r>
      <w:r>
        <w:rPr>
          <w:rFonts w:hint="eastAsia"/>
        </w:rPr>
        <w:t>:</w:t>
      </w:r>
      <w:r w:rsidR="005A5E7C">
        <w:t>透過特徵選擇（</w:t>
      </w:r>
      <w:r w:rsidR="005A5E7C">
        <w:t>Feature Selection</w:t>
      </w:r>
      <w:r w:rsidR="005A5E7C">
        <w:t>）與特徵轉換（</w:t>
      </w:r>
      <w:r w:rsidR="005A5E7C">
        <w:t>Feature Transformation</w:t>
      </w:r>
      <w:r w:rsidR="005A5E7C">
        <w:t>）來降低資料維度與複雜度。</w:t>
      </w:r>
    </w:p>
    <w:p w14:paraId="511AE787" w14:textId="00179C2C" w:rsidR="00150789" w:rsidRDefault="00150789" w:rsidP="00B120A2">
      <w:pPr>
        <w:ind w:left="240" w:right="240" w:firstLine="480"/>
      </w:pPr>
      <w:r>
        <w:t>3.</w:t>
      </w:r>
      <w:r>
        <w:rPr>
          <w:rFonts w:hint="eastAsia"/>
        </w:rPr>
        <w:t>樣本簡化</w:t>
      </w:r>
      <w:r w:rsidR="0029554C">
        <w:rPr>
          <w:rFonts w:hint="eastAsia"/>
        </w:rPr>
        <w:t>(</w:t>
      </w:r>
      <w:r w:rsidR="0029554C">
        <w:t>Sampling)</w:t>
      </w:r>
      <w:r>
        <w:rPr>
          <w:rFonts w:hint="eastAsia"/>
        </w:rPr>
        <w:t>:</w:t>
      </w:r>
      <w:r w:rsidR="005A5E7C">
        <w:t>包括樣本選擇與合成，特別是處理資料不平衡時利用過取樣（</w:t>
      </w:r>
      <w:r w:rsidR="005A5E7C">
        <w:t>oversampling</w:t>
      </w:r>
      <w:r w:rsidR="005A5E7C">
        <w:t>）</w:t>
      </w:r>
      <w:proofErr w:type="gramStart"/>
      <w:r w:rsidR="005A5E7C">
        <w:t>或欠取樣</w:t>
      </w:r>
      <w:proofErr w:type="gramEnd"/>
      <w:r w:rsidR="005A5E7C">
        <w:t>（</w:t>
      </w:r>
      <w:proofErr w:type="spellStart"/>
      <w:r w:rsidR="005A5E7C">
        <w:t>undersampling</w:t>
      </w:r>
      <w:proofErr w:type="spellEnd"/>
      <w:r w:rsidR="005A5E7C">
        <w:t>）技術。</w:t>
      </w:r>
    </w:p>
    <w:p w14:paraId="765513E5" w14:textId="56546E48" w:rsidR="00150789" w:rsidRDefault="00150789" w:rsidP="00B120A2">
      <w:pPr>
        <w:ind w:left="240" w:right="240" w:firstLine="480"/>
      </w:pPr>
      <w:r>
        <w:t>4.</w:t>
      </w:r>
      <w:r>
        <w:rPr>
          <w:rFonts w:hint="eastAsia"/>
        </w:rPr>
        <w:t>離散化處理</w:t>
      </w:r>
      <w:r w:rsidR="0029554C">
        <w:rPr>
          <w:rFonts w:hint="eastAsia"/>
        </w:rPr>
        <w:t>(Di</w:t>
      </w:r>
      <w:r w:rsidR="0029554C">
        <w:t>scretization)</w:t>
      </w:r>
      <w:r>
        <w:rPr>
          <w:rFonts w:hint="eastAsia"/>
        </w:rPr>
        <w:t>:</w:t>
      </w:r>
      <w:r w:rsidR="005A5E7C">
        <w:t>將連續變數轉換為離散區間，利於某些演算法處理。</w:t>
      </w:r>
    </w:p>
    <w:p w14:paraId="77CFF201" w14:textId="15937DF9" w:rsidR="00150789" w:rsidRDefault="00150789" w:rsidP="00B120A2">
      <w:pPr>
        <w:ind w:left="240" w:right="240" w:firstLine="480"/>
      </w:pPr>
      <w:r>
        <w:t>5.</w:t>
      </w:r>
      <w:r>
        <w:rPr>
          <w:rFonts w:hint="eastAsia"/>
        </w:rPr>
        <w:t>重抽樣</w:t>
      </w:r>
      <w:r w:rsidR="0029554C">
        <w:rPr>
          <w:rFonts w:hint="eastAsia"/>
        </w:rPr>
        <w:t>(</w:t>
      </w:r>
      <w:r w:rsidR="0029554C">
        <w:t>Resampling)</w:t>
      </w:r>
      <w:r>
        <w:rPr>
          <w:rFonts w:hint="eastAsia"/>
        </w:rPr>
        <w:t>:</w:t>
      </w:r>
      <w:r w:rsidR="00997FDC">
        <w:t>主要用於處理類別不平衡問題，改善模型訓練效果。</w:t>
      </w:r>
    </w:p>
    <w:p w14:paraId="19DD6AF9" w14:textId="77777777" w:rsidR="00CC38BA" w:rsidRDefault="00150789" w:rsidP="00CC38BA">
      <w:pPr>
        <w:ind w:left="240" w:right="240" w:firstLine="480"/>
      </w:pPr>
      <w:r>
        <w:lastRenderedPageBreak/>
        <w:t>6.</w:t>
      </w:r>
      <w:r>
        <w:rPr>
          <w:rFonts w:hint="eastAsia"/>
        </w:rPr>
        <w:t>新型學習架構下的前處理技術</w:t>
      </w:r>
      <w:r>
        <w:rPr>
          <w:rFonts w:hint="eastAsia"/>
        </w:rPr>
        <w:t>:</w:t>
      </w:r>
      <w:r w:rsidRPr="00150789">
        <w:t xml:space="preserve"> </w:t>
      </w:r>
      <w:r>
        <w:t>針對近年深度</w:t>
      </w:r>
      <w:proofErr w:type="gramStart"/>
      <w:r>
        <w:t>學習與流資料分析</w:t>
      </w:r>
      <w:proofErr w:type="gramEnd"/>
      <w:r>
        <w:t>的特殊需求所發展的資料前處理策略</w:t>
      </w:r>
      <w:r w:rsidR="00B120A2">
        <w:rPr>
          <w:rFonts w:hint="eastAsia"/>
        </w:rPr>
        <w:t>。</w:t>
      </w:r>
    </w:p>
    <w:p w14:paraId="623972F9" w14:textId="3994322B" w:rsidR="009A179F" w:rsidRDefault="00B60752" w:rsidP="00CC38BA">
      <w:pPr>
        <w:ind w:left="240" w:right="240" w:firstLine="480"/>
        <w:rPr>
          <w:highlight w:val="yellow"/>
        </w:rPr>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w:t>
      </w:r>
      <w:proofErr w:type="gramStart"/>
      <w:r>
        <w:t>此外，</w:t>
      </w:r>
      <w:proofErr w:type="gramEnd"/>
      <w:r>
        <w:t>清理流程</w:t>
      </w:r>
      <w:r w:rsidR="00F67FDF">
        <w:rPr>
          <w:rFonts w:hint="eastAsia"/>
        </w:rPr>
        <w:t>要宣告簡單明確</w:t>
      </w:r>
      <w:r>
        <w:t>，</w:t>
      </w:r>
      <w:r w:rsidR="00A97D00">
        <w:rPr>
          <w:rFonts w:hint="eastAsia"/>
        </w:rPr>
        <w:t>以達到</w:t>
      </w:r>
      <w:r>
        <w:t>重複利用於不同資料源與查詢處理</w:t>
      </w:r>
      <w:r w:rsidR="00C07BAC">
        <w:rPr>
          <w:rFonts w:hint="eastAsia"/>
        </w:rPr>
        <w:t>之</w:t>
      </w:r>
      <w:r w:rsidR="00A97D00">
        <w:rPr>
          <w:rFonts w:hint="eastAsia"/>
        </w:rPr>
        <w:t>目的</w:t>
      </w:r>
      <w:r w:rsidR="00F1239F">
        <w:fldChar w:fldCharType="begin"/>
      </w:r>
      <w:r w:rsidR="00F1239F">
        <w:instrText xml:space="preserve"> ADDIN EN.CITE &lt;EndNote&gt;&lt;Cite&gt;&lt;Author&gt;Rahm&lt;/Author&gt;&lt;Year&gt;2000&lt;/Year&gt;&lt;RecNum&gt;24&lt;/RecNum&gt;&lt;DisplayText&gt;[3]&lt;/DisplayText&gt;&lt;record&gt;&lt;rec-number&gt;24&lt;/rec-number&gt;&lt;foreign-keys&gt;&lt;key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rsidR="00F1239F">
        <w:fldChar w:fldCharType="separate"/>
      </w:r>
      <w:r w:rsidR="00F1239F">
        <w:rPr>
          <w:noProof/>
        </w:rPr>
        <w:t>[3]</w:t>
      </w:r>
      <w:r w:rsidR="00F1239F">
        <w:fldChar w:fldCharType="end"/>
      </w:r>
      <w:r>
        <w:t>。</w:t>
      </w:r>
    </w:p>
    <w:p w14:paraId="466B51F8" w14:textId="0CEE71A9" w:rsidR="00B60752" w:rsidRPr="00B60752" w:rsidRDefault="00B60752" w:rsidP="00B60752">
      <w:pPr>
        <w:ind w:left="240" w:right="240" w:firstLine="480"/>
      </w:pPr>
      <w:proofErr w:type="gramStart"/>
      <w:r w:rsidRPr="00CC38BA">
        <w:rPr>
          <w:rFonts w:hint="eastAsia"/>
        </w:rPr>
        <w:t>此外，</w:t>
      </w:r>
      <w:proofErr w:type="spellStart"/>
      <w:proofErr w:type="gramEnd"/>
      <w:r w:rsidRPr="00CC38BA">
        <w:rPr>
          <w:rFonts w:hint="eastAsia"/>
        </w:rPr>
        <w:t>Fakhitah</w:t>
      </w:r>
      <w:proofErr w:type="spellEnd"/>
      <w:r w:rsidRPr="00CC38BA">
        <w:rPr>
          <w:rFonts w:hint="eastAsia"/>
        </w:rPr>
        <w:t xml:space="preserve"> </w:t>
      </w:r>
      <w:proofErr w:type="spellStart"/>
      <w:r w:rsidRPr="00CC38BA">
        <w:rPr>
          <w:rFonts w:hint="eastAsia"/>
        </w:rPr>
        <w:t>Ridzuan</w:t>
      </w:r>
      <w:proofErr w:type="spellEnd"/>
      <w:r w:rsidRPr="00CC38BA">
        <w:rPr>
          <w:rFonts w:hint="eastAsia"/>
        </w:rPr>
        <w:t>與</w:t>
      </w:r>
      <w:r w:rsidRPr="00CC38BA">
        <w:rPr>
          <w:rFonts w:hint="eastAsia"/>
        </w:rPr>
        <w:t xml:space="preserve">Wan </w:t>
      </w:r>
      <w:proofErr w:type="spellStart"/>
      <w:r w:rsidRPr="00CC38BA">
        <w:rPr>
          <w:rFonts w:hint="eastAsia"/>
        </w:rPr>
        <w:t>Mohd</w:t>
      </w:r>
      <w:proofErr w:type="spellEnd"/>
      <w:r w:rsidRPr="00CC38BA">
        <w:rPr>
          <w:rFonts w:hint="eastAsia"/>
        </w:rPr>
        <w:t xml:space="preserve"> </w:t>
      </w:r>
      <w:proofErr w:type="spellStart"/>
      <w:r w:rsidRPr="00CC38BA">
        <w:rPr>
          <w:rFonts w:hint="eastAsia"/>
        </w:rPr>
        <w:t>Nazmee</w:t>
      </w:r>
      <w:proofErr w:type="spellEnd"/>
      <w:r w:rsidRPr="00CC38BA">
        <w:rPr>
          <w:rFonts w:hint="eastAsia"/>
        </w:rPr>
        <w:t xml:space="preserve"> Wan </w:t>
      </w:r>
      <w:proofErr w:type="spellStart"/>
      <w:r w:rsidRPr="00CC38BA">
        <w:rPr>
          <w:rFonts w:hint="eastAsia"/>
        </w:rPr>
        <w:t>Zainon</w:t>
      </w:r>
      <w:proofErr w:type="spellEnd"/>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w:t>
      </w:r>
      <w:proofErr w:type="gramStart"/>
      <w:r w:rsidRPr="00CC38BA">
        <w:rPr>
          <w:rFonts w:hint="eastAsia"/>
        </w:rPr>
        <w:t>凸</w:t>
      </w:r>
      <w:proofErr w:type="gramEnd"/>
      <w:r w:rsidRPr="00CC38BA">
        <w:rPr>
          <w:rFonts w:hint="eastAsia"/>
        </w:rPr>
        <w:t>顯了資料品質管理的重要性</w:t>
      </w:r>
      <w:r>
        <w:fldChar w:fldCharType="begin"/>
      </w:r>
      <w:r w:rsidR="00F1239F">
        <w:instrText xml:space="preserve"> ADDIN EN.CITE &lt;EndNote&gt;&lt;Cite&gt;&lt;Author&gt;Ridzuan&lt;/Author&gt;&lt;Year&gt;2019&lt;/Year&gt;&lt;RecNum&gt;1&lt;/RecNum&gt;&lt;DisplayText&gt;[4]&lt;/DisplayText&gt;&lt;record&gt;&lt;rec-number&gt;1&lt;/rec-number&gt;&lt;foreign-keys&gt;&lt;key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sidR="00F1239F">
        <w:rPr>
          <w:noProof/>
        </w:rPr>
        <w:t>[4]</w:t>
      </w:r>
      <w:r>
        <w:fldChar w:fldCharType="end"/>
      </w:r>
      <w:r>
        <w:rPr>
          <w:rFonts w:hint="eastAsia"/>
        </w:rPr>
        <w:t>。</w:t>
      </w:r>
    </w:p>
    <w:p w14:paraId="0652BAF4" w14:textId="511E8D98" w:rsidR="00107F50" w:rsidRPr="004B310D" w:rsidRDefault="00107F50" w:rsidP="00CC38BA">
      <w:pPr>
        <w:ind w:left="240" w:right="240" w:firstLine="480"/>
      </w:pPr>
      <w:r>
        <w:t>本研究參考上述資料前處理技術</w:t>
      </w:r>
      <w:r>
        <w:rPr>
          <w:rFonts w:hint="eastAsia"/>
        </w:rPr>
        <w:t>，於實際分析階段採用相應處理方式，確保資料品質，</w:t>
      </w:r>
      <w:r w:rsidRPr="00107F50">
        <w:rPr>
          <w:rFonts w:hint="eastAsia"/>
        </w:rPr>
        <w:t>針對原始資料中的缺失值，</w:t>
      </w:r>
      <w:proofErr w:type="gramStart"/>
      <w:r w:rsidRPr="00107F50">
        <w:rPr>
          <w:rFonts w:hint="eastAsia"/>
        </w:rPr>
        <w:t>進行空值清除</w:t>
      </w:r>
      <w:proofErr w:type="gramEnd"/>
      <w:r w:rsidRPr="00107F50">
        <w:rPr>
          <w:rFonts w:hint="eastAsia"/>
        </w:rPr>
        <w:t>處理，避免在統計與視覺化分析中產生誤判。其次，對於異常紀錄（如明顯早於或晚於合理範圍的車輛進出時間資料），透過條件篩選與邏輯比對進行剔除，提升資料的一致性與代表性</w:t>
      </w:r>
      <w:r>
        <w:rPr>
          <w:rFonts w:hint="eastAsia"/>
        </w:rPr>
        <w:t>。</w:t>
      </w:r>
    </w:p>
    <w:p w14:paraId="7DC7CFE5" w14:textId="1E431F14" w:rsidR="00614F93" w:rsidRDefault="00F7530A" w:rsidP="001232FD">
      <w:pPr>
        <w:pStyle w:val="2"/>
        <w:ind w:right="240"/>
        <w:rPr>
          <w:szCs w:val="28"/>
        </w:rPr>
      </w:pPr>
      <w:bookmarkStart w:id="48" w:name="_Toc201520998"/>
      <w:r>
        <w:rPr>
          <w:rFonts w:hint="eastAsia"/>
          <w:szCs w:val="28"/>
        </w:rPr>
        <w:t>資料探</w:t>
      </w:r>
      <w:proofErr w:type="gramStart"/>
      <w:r>
        <w:rPr>
          <w:rFonts w:hint="eastAsia"/>
          <w:szCs w:val="28"/>
        </w:rPr>
        <w:t>勘</w:t>
      </w:r>
      <w:bookmarkEnd w:id="48"/>
      <w:proofErr w:type="gramEnd"/>
    </w:p>
    <w:p w14:paraId="100C160A" w14:textId="3C94E4B9" w:rsidR="001866E8" w:rsidRPr="001866E8" w:rsidRDefault="001866E8" w:rsidP="001866E8">
      <w:pPr>
        <w:ind w:left="240" w:right="240" w:firstLine="480"/>
      </w:pPr>
      <w:r>
        <w:rPr>
          <w:rFonts w:hint="eastAsia"/>
        </w:rPr>
        <w:t>隨著數據</w:t>
      </w:r>
      <w:r w:rsidR="00561DA4">
        <w:rPr>
          <w:rFonts w:hint="eastAsia"/>
        </w:rPr>
        <w:t>蒐集與應用</w:t>
      </w:r>
      <w:r>
        <w:rPr>
          <w:rFonts w:hint="eastAsia"/>
        </w:rPr>
        <w:t>的演進，</w:t>
      </w:r>
      <w:proofErr w:type="gramStart"/>
      <w:r>
        <w:rPr>
          <w:rFonts w:hint="eastAsia"/>
        </w:rPr>
        <w:t>從巨量</w:t>
      </w:r>
      <w:proofErr w:type="gramEnd"/>
      <w:r>
        <w:rPr>
          <w:rFonts w:hint="eastAsia"/>
        </w:rPr>
        <w:t>資料中尋找模式或有用的趨勢變成一項非常重要的事情。</w:t>
      </w:r>
      <w:r w:rsidR="00F556BC" w:rsidRPr="00F556BC">
        <w:rPr>
          <w:rFonts w:hint="eastAsia"/>
        </w:rPr>
        <w:t xml:space="preserve">Fayyad </w:t>
      </w:r>
      <w:r w:rsidR="00F556BC" w:rsidRPr="00F556BC">
        <w:rPr>
          <w:rFonts w:hint="eastAsia"/>
        </w:rPr>
        <w:t>等人（</w:t>
      </w:r>
      <w:r w:rsidR="00F556BC" w:rsidRPr="00F556BC">
        <w:rPr>
          <w:rFonts w:hint="eastAsia"/>
        </w:rPr>
        <w:t>1996</w:t>
      </w:r>
      <w:r w:rsidR="00F556BC" w:rsidRPr="00F556BC">
        <w:rPr>
          <w:rFonts w:hint="eastAsia"/>
        </w:rPr>
        <w:t>）指出，資料探</w:t>
      </w:r>
      <w:proofErr w:type="gramStart"/>
      <w:r w:rsidR="00F556BC" w:rsidRPr="00F556BC">
        <w:rPr>
          <w:rFonts w:hint="eastAsia"/>
        </w:rPr>
        <w:t>勘</w:t>
      </w:r>
      <w:proofErr w:type="gramEnd"/>
      <w:r w:rsidR="00F556BC" w:rsidRPr="00F556BC">
        <w:rPr>
          <w:rFonts w:hint="eastAsia"/>
        </w:rPr>
        <w:t>是知識發掘（</w:t>
      </w:r>
      <w:r w:rsidR="00F556BC" w:rsidRPr="00F556BC">
        <w:rPr>
          <w:rFonts w:hint="eastAsia"/>
        </w:rPr>
        <w:t>Knowledge Discovery in Databases, KDD</w:t>
      </w:r>
      <w:r w:rsidR="00F556BC" w:rsidRPr="00F556BC">
        <w:rPr>
          <w:rFonts w:hint="eastAsia"/>
        </w:rPr>
        <w:t>）流程中的一個步驟，主要負責從資料中運用演算法挖掘模式，而完整的</w:t>
      </w:r>
      <w:r w:rsidR="00F556BC" w:rsidRPr="00F556BC">
        <w:rPr>
          <w:rFonts w:hint="eastAsia"/>
        </w:rPr>
        <w:t xml:space="preserve"> KDD </w:t>
      </w:r>
      <w:r w:rsidR="00F556BC" w:rsidRPr="00F556BC">
        <w:rPr>
          <w:rFonts w:hint="eastAsia"/>
        </w:rPr>
        <w:t>流程還包括資料前處理、選擇、轉換、以及對挖掘結果的詮釋與評估。</w:t>
      </w:r>
      <w:r w:rsidR="00F556BC" w:rsidRPr="00F556BC">
        <w:rPr>
          <w:rFonts w:hint="eastAsia"/>
        </w:rPr>
        <w:t xml:space="preserve">KDD </w:t>
      </w:r>
      <w:r w:rsidR="00F556BC" w:rsidRPr="00F556BC">
        <w:rPr>
          <w:rFonts w:hint="eastAsia"/>
        </w:rPr>
        <w:t>的核心目標是將低階、龐大而雜亂的資料，轉化為更加簡潔、抽象、具解釋性的有用知識，以支援決策與預測</w:t>
      </w:r>
      <w:r w:rsidR="00F556BC">
        <w:fldChar w:fldCharType="begin"/>
      </w:r>
      <w:r w:rsidR="00F1239F">
        <w:instrText xml:space="preserve"> ADDIN EN.CITE &lt;EndNote&gt;&lt;Cite&gt;&lt;Author&gt;Fayyad&lt;/Author&gt;&lt;Year&gt;1996&lt;/Year&gt;&lt;RecNum&gt;19&lt;/RecNum&gt;&lt;DisplayText&gt;[5]&lt;/DisplayText&gt;&lt;record&gt;&lt;rec-number&gt;19&lt;/rec-number&gt;&lt;foreign-keys&gt;&lt;key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rsidR="00F556BC">
        <w:fldChar w:fldCharType="separate"/>
      </w:r>
      <w:r w:rsidR="00F1239F">
        <w:rPr>
          <w:noProof/>
        </w:rPr>
        <w:t>[5]</w:t>
      </w:r>
      <w:r w:rsidR="00F556BC">
        <w:fldChar w:fldCharType="end"/>
      </w:r>
      <w:r w:rsidR="00F556BC">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」指在大型資料中發現有趣的、意外的或是有價值之結構的動作，而判斷挖掘而來的模式是否值得關注，須結合實務情境與專家判斷</w:t>
      </w:r>
      <w:r w:rsidR="00F556BC" w:rsidRPr="00F556BC">
        <w:rPr>
          <w:rFonts w:cs="Times New Roman"/>
        </w:rPr>
        <w:fldChar w:fldCharType="begin"/>
      </w:r>
      <w:r w:rsidR="00F1239F">
        <w:rPr>
          <w:rFonts w:cs="Times New Roman"/>
        </w:rPr>
        <w:instrText xml:space="preserve"> ADDIN EN.CITE &lt;EndNote&gt;&lt;Cite&gt;&lt;Author&gt;Hand&lt;/Author&gt;&lt;Year&gt;2007&lt;/Year&gt;&lt;RecNum&gt;18&lt;/RecNum&gt;&lt;DisplayText&gt;[6]&lt;/DisplayText&gt;&lt;record&gt;&lt;rec-number&gt;18&lt;/rec-number&gt;&lt;foreign-keys&gt;&lt;key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00F556BC" w:rsidRPr="00F556BC">
        <w:rPr>
          <w:rFonts w:cs="Times New Roman"/>
        </w:rPr>
        <w:fldChar w:fldCharType="separate"/>
      </w:r>
      <w:r w:rsidR="00F1239F">
        <w:rPr>
          <w:rFonts w:cs="Times New Roman"/>
          <w:noProof/>
        </w:rPr>
        <w:t>[6]</w:t>
      </w:r>
      <w:r w:rsidR="00F556BC" w:rsidRPr="00F556BC">
        <w:rPr>
          <w:rFonts w:cs="Times New Roman"/>
        </w:rPr>
        <w:fldChar w:fldCharType="end"/>
      </w:r>
      <w:r>
        <w:rPr>
          <w:rFonts w:ascii="標楷體" w:hAnsi="標楷體" w:hint="eastAsia"/>
        </w:rPr>
        <w:t>。</w:t>
      </w:r>
    </w:p>
    <w:p w14:paraId="02838753" w14:textId="6C6A88F0" w:rsidR="002F154A" w:rsidRDefault="007C3E64" w:rsidP="00F7530A">
      <w:pPr>
        <w:pStyle w:val="2"/>
        <w:ind w:right="240"/>
        <w:rPr>
          <w:szCs w:val="28"/>
        </w:rPr>
      </w:pPr>
      <w:bookmarkStart w:id="49" w:name="_Toc201520999"/>
      <w:r>
        <w:rPr>
          <w:rFonts w:hint="eastAsia"/>
          <w:szCs w:val="28"/>
        </w:rPr>
        <w:lastRenderedPageBreak/>
        <w:t>智慧城市與停車管理</w:t>
      </w:r>
      <w:bookmarkEnd w:id="49"/>
      <w:r w:rsidR="00E37B0E">
        <w:rPr>
          <w:rFonts w:hint="eastAsia"/>
          <w:szCs w:val="28"/>
        </w:rPr>
        <w:t xml:space="preserve"> </w:t>
      </w:r>
    </w:p>
    <w:p w14:paraId="4E144131" w14:textId="5D33BB2B" w:rsidR="003555CE" w:rsidRPr="003555CE" w:rsidRDefault="003555CE" w:rsidP="003555CE">
      <w:pPr>
        <w:ind w:left="240" w:right="240" w:firstLine="480"/>
      </w:pPr>
      <w:r>
        <w:t>智慧城市的實踐，並非僅限於大規模都市治理，實際上，從小型場域的數位化管理出發，也是邁向智慧城市的重要基礎。校園停車管理雖屬封閉場域，卻同樣面臨人流與車流的調度挑戰，特別是在尖峰時段、資源配置與管理效率等面向，與城市中的交通管理問題高度相似。藉由系統性地收集、分析與應用車輛辨識系統所產出的數據，不僅能優化校園內部管理，更能為智慧城市核心的「數位基礎建設」提供實作示範與實證資料。</w:t>
      </w:r>
    </w:p>
    <w:p w14:paraId="0B219DB3" w14:textId="61C038AC" w:rsidR="00747E1A" w:rsidRPr="00747E1A" w:rsidRDefault="002D29FA" w:rsidP="00600FC6">
      <w:pPr>
        <w:ind w:left="240" w:right="240" w:firstLine="480"/>
      </w:pPr>
      <w:r>
        <w:t>在智慧城市的研究中，</w:t>
      </w:r>
      <w:r>
        <w:t>Joshi et al.</w:t>
      </w:r>
      <w:r>
        <w:t>（</w:t>
      </w:r>
      <w:r>
        <w:t>2016</w:t>
      </w:r>
      <w:r>
        <w:t>）</w:t>
      </w:r>
      <w:r w:rsidR="009F3AAB">
        <w:rPr>
          <w:rFonts w:hint="eastAsia"/>
        </w:rPr>
        <w:t>為了有效解決</w:t>
      </w:r>
      <w:r w:rsidR="006664A2">
        <w:rPr>
          <w:rFonts w:hint="eastAsia"/>
        </w:rPr>
        <w:t>智慧城市的核心挑戰</w:t>
      </w:r>
      <w:r w:rsidR="009F3AAB">
        <w:rPr>
          <w:rFonts w:hint="eastAsia"/>
        </w:rPr>
        <w:t>，</w:t>
      </w:r>
      <w:r w:rsidR="009F3AAB">
        <w:t>提出了具體且系統性的整合架構</w:t>
      </w:r>
      <w:r>
        <w:t>，</w:t>
      </w:r>
      <w:r w:rsidR="004576EA">
        <w:rPr>
          <w:rFonts w:hint="eastAsia"/>
        </w:rPr>
        <w:t>統稱</w:t>
      </w:r>
      <w:r w:rsidR="004576EA">
        <w:rPr>
          <w:rFonts w:hint="eastAsia"/>
        </w:rPr>
        <w:t>SMELTS</w:t>
      </w:r>
      <w:r w:rsidR="005A6C08">
        <w:rPr>
          <w:rFonts w:hint="eastAsia"/>
        </w:rPr>
        <w:t>架構</w:t>
      </w:r>
      <w:r w:rsidR="004576EA">
        <w:rPr>
          <w:rFonts w:hint="eastAsia"/>
        </w:rPr>
        <w:t>，</w:t>
      </w:r>
      <w:r w:rsidR="005A6C08">
        <w:rPr>
          <w:rFonts w:hint="eastAsia"/>
        </w:rPr>
        <w:t>SMELTS</w:t>
      </w:r>
      <w:r>
        <w:t>涵蓋六大智慧城市發展核心要素：</w:t>
      </w:r>
      <w:r>
        <w:rPr>
          <w:rFonts w:hint="eastAsia"/>
        </w:rPr>
        <w:t>社會</w:t>
      </w:r>
      <w:r>
        <w:rPr>
          <w:rFonts w:hint="eastAsia"/>
        </w:rPr>
        <w:t>(</w:t>
      </w:r>
      <w:r>
        <w:t>Social)</w:t>
      </w:r>
      <w:r>
        <w:rPr>
          <w:rFonts w:hint="eastAsia"/>
        </w:rPr>
        <w:t>、管理</w:t>
      </w:r>
      <w:r>
        <w:rPr>
          <w:rFonts w:hint="eastAsia"/>
        </w:rPr>
        <w:t>(</w:t>
      </w:r>
      <w:r>
        <w:t>Management)</w:t>
      </w:r>
      <w:r>
        <w:rPr>
          <w:rFonts w:hint="eastAsia"/>
        </w:rPr>
        <w:t>、經濟</w:t>
      </w:r>
      <w:r>
        <w:rPr>
          <w:rFonts w:hint="eastAsia"/>
        </w:rPr>
        <w:t>(</w:t>
      </w:r>
      <w:r>
        <w:t>Economy)</w:t>
      </w:r>
      <w:r>
        <w:rPr>
          <w:rFonts w:hint="eastAsia"/>
        </w:rPr>
        <w:t>、法律</w:t>
      </w:r>
      <w:r w:rsidR="003864A8">
        <w:rPr>
          <w:rFonts w:hint="eastAsia"/>
        </w:rPr>
        <w:t>(</w:t>
      </w:r>
      <w:r w:rsidR="003864A8">
        <w:t>Legal)</w:t>
      </w:r>
      <w:r>
        <w:rPr>
          <w:rFonts w:hint="eastAsia"/>
        </w:rPr>
        <w:t>、科技</w:t>
      </w:r>
      <w:r w:rsidR="008E7659">
        <w:rPr>
          <w:rFonts w:hint="eastAsia"/>
        </w:rPr>
        <w:t>(</w:t>
      </w:r>
      <w:r w:rsidR="008E7659">
        <w:t>Technology)</w:t>
      </w:r>
      <w:r>
        <w:rPr>
          <w:rFonts w:hint="eastAsia"/>
        </w:rPr>
        <w:t>以及永續性</w:t>
      </w:r>
      <w:r>
        <w:rPr>
          <w:rFonts w:hint="eastAsia"/>
        </w:rPr>
        <w:t>(</w:t>
      </w:r>
      <w:r>
        <w:t>Sustainability</w:t>
      </w:r>
      <w:r>
        <w:rPr>
          <w:rFonts w:hint="eastAsia"/>
        </w:rPr>
        <w:t>)</w:t>
      </w:r>
      <w:r w:rsidR="004840A8">
        <w:rPr>
          <w:rFonts w:hint="eastAsia"/>
        </w:rPr>
        <w:t>。作者認為這些面向互相影響，形成一個連動系統，協助公部門與私部門更有效規劃並實施智慧城市相關計畫</w:t>
      </w:r>
      <w:r w:rsidR="00F1239F">
        <w:fldChar w:fldCharType="begin"/>
      </w:r>
      <w:r w:rsidR="00F1239F">
        <w:instrText xml:space="preserve"> ADDIN EN.CITE &lt;EndNote&gt;&lt;Cite&gt;&lt;Author&gt;Joshi&lt;/Author&gt;&lt;Year&gt;2016&lt;/Year&gt;&lt;RecNum&gt;25&lt;/RecNum&gt;&lt;DisplayText&gt;[7]&lt;/DisplayText&gt;&lt;record&gt;&lt;rec-number&gt;25&lt;/rec-number&gt;&lt;foreign-keys&gt;&lt;key app="EN" db-id="dd2w5avfaexftzex9rmp5xxtt0awe5wf9ra5" timestamp="1750610047"&gt;25&lt;/key&gt;&lt;/foreign-keys&gt;&lt;ref-type name="Journal Article"&gt;17&lt;/ref-type&gt;&lt;contributors&gt;&lt;authors&gt;&lt;author&gt;Joshi, Sujata&lt;/author&gt;&lt;author&gt;Saxena, Saksham&lt;/author&gt;&lt;author&gt;Godbole, Tanvi&lt;/author&gt;&lt;author&gt;Shreya,&lt;/author&gt;&lt;/authors&gt;&lt;/contributors&gt;&lt;titles&gt;&lt;title&gt;Developing Smart Cities: An Integrated Framework&lt;/title&gt;&lt;secondary-title&gt;Procedia Computer Science&lt;/secondary-title&gt;&lt;/titles&gt;&lt;periodical&gt;&lt;full-title&gt;Procedia Computer Science&lt;/full-title&gt;&lt;/periodical&gt;&lt;pages&gt;902-909&lt;/pages&gt;&lt;volume&gt;93&lt;/volume&gt;&lt;section&gt;902&lt;/section&gt;&lt;dates&gt;&lt;year&gt;2016&lt;/year&gt;&lt;/dates&gt;&lt;isbn&gt;18770509&lt;/isbn&gt;&lt;urls&gt;&lt;/urls&gt;&lt;electronic-resource-num&gt;10.1016/j.procs.2016.07.258&lt;/electronic-resource-num&gt;&lt;/record&gt;&lt;/Cite&gt;&lt;/EndNote&gt;</w:instrText>
      </w:r>
      <w:r w:rsidR="00F1239F">
        <w:fldChar w:fldCharType="separate"/>
      </w:r>
      <w:r w:rsidR="00F1239F">
        <w:rPr>
          <w:noProof/>
        </w:rPr>
        <w:t>[7]</w:t>
      </w:r>
      <w:r w:rsidR="00F1239F">
        <w:fldChar w:fldCharType="end"/>
      </w:r>
      <w:r w:rsidR="00926369" w:rsidRPr="00926369">
        <w:rPr>
          <w:rFonts w:hint="eastAsia"/>
        </w:rPr>
        <w:t>。</w:t>
      </w:r>
    </w:p>
    <w:p w14:paraId="3577CE5D" w14:textId="32B9A9F1" w:rsidR="00E7394B" w:rsidRDefault="00CD3EB6" w:rsidP="00600FC6">
      <w:pPr>
        <w:ind w:left="240" w:right="240" w:firstLine="480"/>
      </w:pPr>
      <w:r>
        <w:t>其中在「科技（</w:t>
      </w:r>
      <w:r>
        <w:t>Technology</w:t>
      </w:r>
      <w:r>
        <w:t>）」構面中，</w:t>
      </w:r>
      <w:r w:rsidRPr="00CD3EB6">
        <w:rPr>
          <w:rStyle w:val="aff"/>
          <w:b w:val="0"/>
        </w:rPr>
        <w:t>透過軟硬體整合與數據分析來提升管理效率</w:t>
      </w:r>
      <w:r>
        <w:t>，是智慧城市實踐的核心方向之</w:t>
      </w:r>
      <w:proofErr w:type="gramStart"/>
      <w:r>
        <w:t>一</w:t>
      </w:r>
      <w:proofErr w:type="gramEnd"/>
      <w:r>
        <w:t>。例如</w:t>
      </w:r>
      <w:r w:rsidR="00E7394B" w:rsidRPr="00E7394B">
        <w:rPr>
          <w:rFonts w:hint="eastAsia"/>
        </w:rPr>
        <w:t>，</w:t>
      </w:r>
      <w:r w:rsidR="00E7394B" w:rsidRPr="00E7394B">
        <w:rPr>
          <w:rFonts w:hint="eastAsia"/>
        </w:rPr>
        <w:t xml:space="preserve">Allah </w:t>
      </w:r>
      <w:proofErr w:type="spellStart"/>
      <w:r w:rsidR="00E7394B" w:rsidRPr="00E7394B">
        <w:rPr>
          <w:rFonts w:hint="eastAsia"/>
        </w:rPr>
        <w:t>Ditta</w:t>
      </w:r>
      <w:proofErr w:type="spellEnd"/>
      <w:r w:rsidR="00E7394B" w:rsidRPr="00E7394B">
        <w:rPr>
          <w:rFonts w:hint="eastAsia"/>
        </w:rPr>
        <w:t xml:space="preserve">, Muhammad </w:t>
      </w:r>
      <w:proofErr w:type="spellStart"/>
      <w:r w:rsidR="00E7394B" w:rsidRPr="00E7394B">
        <w:rPr>
          <w:rFonts w:hint="eastAsia"/>
        </w:rPr>
        <w:t>Maroof</w:t>
      </w:r>
      <w:proofErr w:type="spellEnd"/>
      <w:r w:rsidR="00E7394B" w:rsidRPr="00E7394B">
        <w:rPr>
          <w:rFonts w:hint="eastAsia"/>
        </w:rPr>
        <w:t xml:space="preserve"> Ahmed</w:t>
      </w:r>
      <w:r w:rsidR="00E7394B" w:rsidRPr="00E7394B">
        <w:rPr>
          <w:rFonts w:hint="eastAsia"/>
        </w:rPr>
        <w:t>等人利用車牌辨識技術</w:t>
      </w:r>
      <w:proofErr w:type="gramStart"/>
      <w:r w:rsidR="00E7394B" w:rsidRPr="00E7394B">
        <w:rPr>
          <w:rFonts w:hint="eastAsia"/>
        </w:rPr>
        <w:t>與物聯網</w:t>
      </w:r>
      <w:proofErr w:type="gramEnd"/>
      <w:r w:rsidR="00E7394B" w:rsidRPr="00E7394B">
        <w:rPr>
          <w:rFonts w:hint="eastAsia"/>
        </w:rPr>
        <w:t>（</w:t>
      </w:r>
      <w:r w:rsidR="00E7394B" w:rsidRPr="00E7394B">
        <w:rPr>
          <w:rFonts w:hint="eastAsia"/>
        </w:rPr>
        <w:t>IoT</w:t>
      </w:r>
      <w:r w:rsidR="00E7394B" w:rsidRPr="00E7394B">
        <w:rPr>
          <w:rFonts w:hint="eastAsia"/>
        </w:rPr>
        <w:t>）結合，提供即時且豐富的資訊，使管理者執行公務效率提升</w:t>
      </w:r>
      <w:r w:rsidR="00E7394B">
        <w:fldChar w:fldCharType="begin"/>
      </w:r>
      <w:r w:rsidR="00F1239F">
        <w:instrText xml:space="preserve"> ADDIN EN.CITE &lt;EndNote&gt;&lt;Cite&gt;&lt;Author&gt;Ditta&lt;/Author&gt;&lt;Year&gt;2025&lt;/Year&gt;&lt;RecNum&gt;15&lt;/RecNum&gt;&lt;DisplayText&gt;[8]&lt;/DisplayText&gt;&lt;record&gt;&lt;rec-number&gt;15&lt;/rec-number&gt;&lt;foreign-keys&gt;&lt;key app="EN" db-id="dd2w5avfaexftzex9rmp5xxtt0awe5wf9ra5" timestamp="1745041323"&gt;15&lt;/key&gt;&lt;/foreign-keys&gt;&lt;ref-type name="Journal Article"&gt;17&lt;/ref-type&gt;&lt;contributors&gt;&lt;authors&gt;&lt;author&gt;Ditta, Allah&lt;/author&gt;&lt;author&gt;Ahmed, Muhammad Maroof&lt;/author&gt;&lt;author&gt;Mazhar, Tehseen&lt;/author&gt;&lt;author&gt;Shahzad, Tariq&lt;/author&gt;&lt;author&gt;Alahmed, Yazan&lt;/author&gt;&lt;author&gt;Hamam, Habib&lt;/author&gt;&lt;/authors&gt;&lt;/contributors&gt;&lt;titles&gt;&lt;title&gt;Number plate recognition smart parking management system using IoT&lt;/title&gt;&lt;secondary-title&gt;Measurement: Sensors&lt;/secondary-title&gt;&lt;/titles&gt;&lt;periodical&gt;&lt;full-title&gt;Measurement: Sensors&lt;/full-title&gt;&lt;/periodical&gt;&lt;volume&gt;37&lt;/volume&gt;&lt;section&gt;101409&lt;/section&gt;&lt;dates&gt;&lt;year&gt;2025&lt;/year&gt;&lt;/dates&gt;&lt;isbn&gt;26659174&lt;/isbn&gt;&lt;urls&gt;&lt;/urls&gt;&lt;electronic-resource-num&gt;10.1016/j.measen.2024.101409&lt;/electronic-resource-num&gt;&lt;/record&gt;&lt;/Cite&gt;&lt;/EndNote&gt;</w:instrText>
      </w:r>
      <w:r w:rsidR="00E7394B">
        <w:fldChar w:fldCharType="separate"/>
      </w:r>
      <w:r w:rsidR="00F1239F">
        <w:rPr>
          <w:noProof/>
        </w:rPr>
        <w:t>[8]</w:t>
      </w:r>
      <w:r w:rsidR="00E7394B">
        <w:fldChar w:fldCharType="end"/>
      </w:r>
      <w:r w:rsidR="00E7394B">
        <w:rPr>
          <w:rFonts w:hint="eastAsia"/>
        </w:rPr>
        <w:t>，</w:t>
      </w:r>
      <w:r w:rsidR="00E7394B" w:rsidRPr="00E7394B">
        <w:rPr>
          <w:rFonts w:hint="eastAsia"/>
        </w:rPr>
        <w:t xml:space="preserve">Kaustubh Srivastava, Mehul Wadhwa, </w:t>
      </w:r>
      <w:proofErr w:type="spellStart"/>
      <w:r w:rsidR="00E7394B" w:rsidRPr="00E7394B">
        <w:rPr>
          <w:rFonts w:hint="eastAsia"/>
        </w:rPr>
        <w:t>Sheenam</w:t>
      </w:r>
      <w:proofErr w:type="spellEnd"/>
      <w:r w:rsidR="00E7394B" w:rsidRPr="00E7394B">
        <w:rPr>
          <w:rFonts w:hint="eastAsia"/>
        </w:rPr>
        <w:t xml:space="preserve"> </w:t>
      </w:r>
      <w:proofErr w:type="spellStart"/>
      <w:r w:rsidR="00E7394B" w:rsidRPr="00E7394B">
        <w:rPr>
          <w:rFonts w:hint="eastAsia"/>
        </w:rPr>
        <w:t>Naaz</w:t>
      </w:r>
      <w:proofErr w:type="spellEnd"/>
      <w:r w:rsidR="00E7394B" w:rsidRPr="00E7394B">
        <w:rPr>
          <w:rFonts w:hint="eastAsia"/>
        </w:rPr>
        <w:t xml:space="preserve"> </w:t>
      </w:r>
      <w:r w:rsidR="00E7394B" w:rsidRPr="00E7394B">
        <w:rPr>
          <w:rFonts w:hint="eastAsia"/>
        </w:rPr>
        <w:t>等人開發類似之車辨系統，利用攝影機自動捕捉車輛影像，並進行即時辨識，幫助管理方減少人力資源投入，也縮短等待時間，提升使用者體驗、加快進出流程</w:t>
      </w:r>
      <w:r w:rsidR="00E7394B">
        <w:fldChar w:fldCharType="begin"/>
      </w:r>
      <w:r w:rsidR="00F1239F">
        <w:instrText xml:space="preserve"> ADDIN EN.CITE &lt;EndNote&gt;&lt;Cite&gt;&lt;Author&gt;Srivastava&lt;/Author&gt;&lt;Year&gt;2024&lt;/Year&gt;&lt;RecNum&gt;16&lt;/RecNum&gt;&lt;DisplayText&gt;[9]&lt;/DisplayText&gt;&lt;record&gt;&lt;rec-number&gt;16&lt;/rec-number&gt;&lt;foreign-keys&gt;&lt;key app="EN" db-id="dd2w5avfaexftzex9rmp5xxtt0awe5wf9ra5" timestamp="1745041356"&gt;16&lt;/key&gt;&lt;/foreign-keys&gt;&lt;ref-type name="Journal Article"&gt;17&lt;/ref-type&gt;&lt;contributors&gt;&lt;authors&gt;&lt;author&gt;Srivastava, Kaustubh; Wadhwa, Mehul; Naaz, SheenamKaustubh Srivastava, Mehul Wadhwa, Sheenam Naaz&lt;/author&gt;&lt;/authors&gt;&lt;/contributors&gt;&lt;titles&gt;&lt;title&gt;Automated Entry of Vehicles in Gated Areas Using &amp;#xD;License Plate Recognition &lt;/title&gt;&lt;secondary-title&gt;International Journal of Innovative Research in Technology&lt;/secondary-title&gt;&lt;/titles&gt;&lt;periodical&gt;&lt;full-title&gt;International Journal of Innovative Research in Technology&lt;/full-title&gt;&lt;/periodical&gt;&lt;volume&gt;11&lt;/volume&gt;&lt;number&gt;6&lt;/number&gt;&lt;dates&gt;&lt;year&gt;2024&lt;/year&gt;&lt;pub-dates&gt;&lt;date&gt;November 2024&lt;/date&gt;&lt;/pub-dates&gt;&lt;/dates&gt;&lt;isbn&gt;2349-6002&lt;/isbn&gt;&lt;urls&gt;&lt;/urls&gt;&lt;research-notes&gt;Sharda University, Greater Noida, Uttar Pradesh, India&lt;/research-notes&gt;&lt;/record&gt;&lt;/Cite&gt;&lt;/EndNote&gt;</w:instrText>
      </w:r>
      <w:r w:rsidR="00E7394B">
        <w:fldChar w:fldCharType="separate"/>
      </w:r>
      <w:r w:rsidR="00F1239F">
        <w:rPr>
          <w:noProof/>
        </w:rPr>
        <w:t>[9]</w:t>
      </w:r>
      <w:r w:rsidR="00E7394B">
        <w:fldChar w:fldCharType="end"/>
      </w:r>
      <w:r w:rsidR="00E7394B">
        <w:rPr>
          <w:rFonts w:hint="eastAsia"/>
        </w:rPr>
        <w:t>。</w:t>
      </w:r>
    </w:p>
    <w:p w14:paraId="626E2608" w14:textId="77777777" w:rsidR="00600FC6" w:rsidRDefault="00600FC6" w:rsidP="00600FC6">
      <w:pPr>
        <w:ind w:left="240" w:right="240" w:firstLine="480"/>
      </w:pPr>
      <w:r>
        <w:t>本研究聚焦於校園停車場之車次紀錄資料分析與視覺化，目的是揭示車輛使用狀況與潛在問題，例如高峰時段、進出頻率與車位使用壓力等。這類資料的系統性整理與分析可視為智慧城市發展中的「數位基礎建設（</w:t>
      </w:r>
      <w:r>
        <w:t>digital foundation</w:t>
      </w:r>
      <w:r>
        <w:t>）」，亦即，先掌握實際使用數據，方能據此規劃更智慧的管理模式。</w:t>
      </w:r>
    </w:p>
    <w:p w14:paraId="0FF17C6B" w14:textId="22899FCC" w:rsidR="003E6BBA" w:rsidRDefault="00F416A5" w:rsidP="00600FC6">
      <w:pPr>
        <w:ind w:left="240" w:right="240" w:firstLine="480"/>
      </w:pPr>
      <w:r w:rsidRPr="00F416A5">
        <w:rPr>
          <w:rFonts w:hint="eastAsia"/>
        </w:rPr>
        <w:t>根據</w:t>
      </w:r>
      <w:r w:rsidRPr="00F416A5">
        <w:rPr>
          <w:rFonts w:hint="eastAsia"/>
        </w:rPr>
        <w:t xml:space="preserve"> </w:t>
      </w:r>
      <w:proofErr w:type="spellStart"/>
      <w:r w:rsidRPr="00F416A5">
        <w:rPr>
          <w:rFonts w:hint="eastAsia"/>
        </w:rPr>
        <w:t>Soe</w:t>
      </w:r>
      <w:proofErr w:type="spellEnd"/>
      <w:r w:rsidRPr="00F416A5">
        <w:rPr>
          <w:rFonts w:hint="eastAsia"/>
        </w:rPr>
        <w:t>（</w:t>
      </w:r>
      <w:r w:rsidRPr="00F416A5">
        <w:rPr>
          <w:rFonts w:hint="eastAsia"/>
        </w:rPr>
        <w:t>2017</w:t>
      </w:r>
      <w:r w:rsidRPr="00F416A5">
        <w:rPr>
          <w:rFonts w:hint="eastAsia"/>
        </w:rPr>
        <w:t>）在</w:t>
      </w:r>
      <w:r w:rsidRPr="00F416A5">
        <w:rPr>
          <w:rFonts w:hint="eastAsia"/>
        </w:rPr>
        <w:t xml:space="preserve"> IEEE </w:t>
      </w:r>
      <w:r w:rsidRPr="00F416A5">
        <w:rPr>
          <w:rFonts w:hint="eastAsia"/>
        </w:rPr>
        <w:t>數位政府會議中所提出的</w:t>
      </w:r>
      <w:r w:rsidRPr="00F416A5">
        <w:rPr>
          <w:rFonts w:hint="eastAsia"/>
        </w:rPr>
        <w:t xml:space="preserve"> FINEST Twins </w:t>
      </w:r>
      <w:r w:rsidRPr="00F416A5">
        <w:rPr>
          <w:rFonts w:hint="eastAsia"/>
        </w:rPr>
        <w:t>計畫</w:t>
      </w:r>
      <w:r w:rsidR="00016284">
        <w:rPr>
          <w:rFonts w:hint="eastAsia"/>
        </w:rPr>
        <w:t>，建立智慧城市的首要條件就是掌握即時資訊、整合資料，並據以進行決策與優化</w:t>
      </w:r>
      <w:r w:rsidR="000D33CD">
        <w:fldChar w:fldCharType="begin"/>
      </w:r>
      <w:r w:rsidR="000D33CD">
        <w:instrText xml:space="preserve"> ADDIN EN.CITE &lt;EndNote&gt;&lt;Cite&gt;&lt;Author&gt;Soe&lt;/Author&gt;&lt;Year&gt;2017&lt;/Year&gt;&lt;RecNum&gt;26&lt;/RecNum&gt;&lt;DisplayText&gt;[10]&lt;/DisplayText&gt;&lt;record&gt;&lt;rec-number&gt;26&lt;/rec-number&gt;&lt;foreign-keys&gt;&lt;key app="EN" db-id="dd2w5avfaexftzex9rmp5xxtt0awe5wf9ra5" timestamp="1750610093"&gt;26&lt;/key&gt;&lt;/foreign-keys&gt;&lt;ref-type name="Conference Paper"&gt;47&lt;/ref-type&gt;&lt;contributors&gt;&lt;authors&gt;&lt;author&gt;Soe, Ralf-Martin&lt;/author&gt;&lt;/authors&gt;&lt;/contributors&gt;&lt;titles&gt;&lt;title&gt;FINEST Twins&lt;/title&gt;&lt;secondary-title&gt;Proceedings of the 18th Annual International Conference on Digital Government Research&lt;/secondary-title&gt;&lt;/titles&gt;&lt;pages&gt;352-357&lt;/pages&gt;&lt;dates&gt;&lt;year&gt;2017&lt;/year&gt;&lt;/dates&gt;&lt;urls&gt;&lt;/urls&gt;&lt;electronic-resource-num&gt;10.1145/3085228.3085287&lt;/electronic-resource-num&gt;&lt;/record&gt;&lt;/Cite&gt;&lt;/EndNote&gt;</w:instrText>
      </w:r>
      <w:r w:rsidR="000D33CD">
        <w:fldChar w:fldCharType="separate"/>
      </w:r>
      <w:r w:rsidR="000D33CD">
        <w:rPr>
          <w:noProof/>
        </w:rPr>
        <w:t>[10]</w:t>
      </w:r>
      <w:r w:rsidR="000D33CD">
        <w:fldChar w:fldCharType="end"/>
      </w:r>
      <w:r w:rsidR="00016284">
        <w:rPr>
          <w:rFonts w:hint="eastAsia"/>
        </w:rPr>
        <w:t>。</w:t>
      </w:r>
    </w:p>
    <w:p w14:paraId="03D57011" w14:textId="56304255" w:rsidR="00600FC6" w:rsidRDefault="00016284" w:rsidP="00166800">
      <w:pPr>
        <w:ind w:left="240" w:right="240" w:firstLine="480"/>
      </w:pPr>
      <w:proofErr w:type="gramStart"/>
      <w:r>
        <w:t>此外，</w:t>
      </w:r>
      <w:proofErr w:type="gramEnd"/>
      <w:r>
        <w:t>FINEST</w:t>
      </w:r>
      <w:r w:rsidR="00600FC6">
        <w:rPr>
          <w:rFonts w:hint="eastAsia"/>
        </w:rPr>
        <w:t xml:space="preserve"> </w:t>
      </w:r>
      <w:r>
        <w:t>Twins</w:t>
      </w:r>
      <w:r>
        <w:t>也強調數據應用的開放性與擴展性，例如將感測器資料與</w:t>
      </w:r>
      <w:r>
        <w:lastRenderedPageBreak/>
        <w:t>車牌辨識系統整合，發展智慧收費、即時車位回報等應用，而這些發展皆需奠基於穩健且準確的歷史資料分析。</w:t>
      </w:r>
      <w:r w:rsidR="00B00D17" w:rsidRPr="00B00D17">
        <w:rPr>
          <w:rFonts w:hint="eastAsia"/>
        </w:rPr>
        <w:t>本研究所探討之校園停車管理議題，雖聚焦於封閉場域</w:t>
      </w:r>
      <w:proofErr w:type="gramStart"/>
      <w:r w:rsidR="00B00D17" w:rsidRPr="00B00D17">
        <w:rPr>
          <w:rFonts w:hint="eastAsia"/>
        </w:rPr>
        <w:t>——</w:t>
      </w:r>
      <w:proofErr w:type="gramEnd"/>
      <w:r w:rsidR="00B00D17" w:rsidRPr="00B00D17">
        <w:rPr>
          <w:rFonts w:hint="eastAsia"/>
        </w:rPr>
        <w:t>校園停車場之車輛進出紀錄，但其交通行為與使用模式實為小型城市交通系統的縮影。透過系統性資料清理與視覺化分析，本研究不僅揭示停車使用現況與潛在問題，更具備「早期數位基礎建設的示範功能」，可作為智慧校園乃至智慧城市發展初期的重要實證參考。</w:t>
      </w:r>
    </w:p>
    <w:p w14:paraId="146DA554" w14:textId="4D6C30F3" w:rsidR="008F19BE" w:rsidRDefault="008F19BE" w:rsidP="00166800">
      <w:pPr>
        <w:ind w:left="240" w:right="240" w:firstLine="480"/>
      </w:pPr>
    </w:p>
    <w:p w14:paraId="4A9EC546" w14:textId="17FBEE9F" w:rsidR="008F19BE" w:rsidRDefault="008F19BE" w:rsidP="00166800">
      <w:pPr>
        <w:ind w:left="240" w:right="240" w:firstLine="480"/>
      </w:pPr>
    </w:p>
    <w:p w14:paraId="36FE14B1" w14:textId="748FE541" w:rsidR="008F19BE" w:rsidRDefault="008F19BE" w:rsidP="00166800">
      <w:pPr>
        <w:ind w:left="240" w:right="240" w:firstLine="480"/>
      </w:pPr>
    </w:p>
    <w:p w14:paraId="4F5AEB12" w14:textId="5928ED6F" w:rsidR="008F19BE" w:rsidRDefault="008F19BE" w:rsidP="00166800">
      <w:pPr>
        <w:ind w:left="240" w:right="240" w:firstLine="480"/>
      </w:pPr>
    </w:p>
    <w:p w14:paraId="12299E28" w14:textId="22E98DC1" w:rsidR="008F19BE" w:rsidRDefault="008F19BE" w:rsidP="00166800">
      <w:pPr>
        <w:ind w:left="240" w:right="240" w:firstLine="480"/>
      </w:pPr>
    </w:p>
    <w:p w14:paraId="74EFF043" w14:textId="2AC02E5E" w:rsidR="008F19BE" w:rsidRDefault="008F19BE" w:rsidP="00166800">
      <w:pPr>
        <w:ind w:left="240" w:right="240" w:firstLine="480"/>
      </w:pPr>
    </w:p>
    <w:p w14:paraId="29BF8F5C" w14:textId="2819844F" w:rsidR="008F19BE" w:rsidRDefault="008F19BE" w:rsidP="00166800">
      <w:pPr>
        <w:ind w:left="240" w:right="240" w:firstLine="480"/>
      </w:pPr>
    </w:p>
    <w:p w14:paraId="75F58BCF" w14:textId="61E3DF61" w:rsidR="008F19BE" w:rsidRDefault="008F19BE" w:rsidP="00166800">
      <w:pPr>
        <w:ind w:left="240" w:right="240" w:firstLine="480"/>
      </w:pPr>
    </w:p>
    <w:p w14:paraId="7DFD8997" w14:textId="71A85A1A" w:rsidR="008F19BE" w:rsidRDefault="008F19BE" w:rsidP="00166800">
      <w:pPr>
        <w:ind w:left="240" w:right="240" w:firstLine="480"/>
      </w:pPr>
    </w:p>
    <w:p w14:paraId="62958CEE" w14:textId="0FC414DA" w:rsidR="008F19BE" w:rsidRDefault="008F19BE" w:rsidP="00166800">
      <w:pPr>
        <w:ind w:left="240" w:right="240" w:firstLine="480"/>
      </w:pPr>
    </w:p>
    <w:p w14:paraId="70609987" w14:textId="188C903A" w:rsidR="008F19BE" w:rsidRDefault="008F19BE" w:rsidP="00166800">
      <w:pPr>
        <w:ind w:left="240" w:right="240" w:firstLine="480"/>
      </w:pPr>
    </w:p>
    <w:p w14:paraId="6385AE1A" w14:textId="009830E7" w:rsidR="008F19BE" w:rsidRDefault="008F19BE" w:rsidP="00166800">
      <w:pPr>
        <w:ind w:left="240" w:right="240" w:firstLine="480"/>
      </w:pPr>
    </w:p>
    <w:p w14:paraId="6998AF42" w14:textId="4312E5B7" w:rsidR="008F19BE" w:rsidRDefault="008F19BE" w:rsidP="00166800">
      <w:pPr>
        <w:ind w:left="240" w:right="240" w:firstLine="480"/>
      </w:pPr>
    </w:p>
    <w:p w14:paraId="47038721" w14:textId="56F2BAFC" w:rsidR="008F19BE" w:rsidRDefault="008F19BE" w:rsidP="00166800">
      <w:pPr>
        <w:ind w:left="240" w:right="240" w:firstLine="480"/>
      </w:pPr>
    </w:p>
    <w:p w14:paraId="38FC3981" w14:textId="67F6CBE8" w:rsidR="008F19BE" w:rsidRDefault="008F19BE" w:rsidP="00166800">
      <w:pPr>
        <w:ind w:left="240" w:right="240" w:firstLine="480"/>
      </w:pPr>
    </w:p>
    <w:p w14:paraId="01F96657" w14:textId="7B03E525" w:rsidR="008F19BE" w:rsidRDefault="008F19BE" w:rsidP="00166800">
      <w:pPr>
        <w:ind w:left="240" w:right="240" w:firstLine="480"/>
      </w:pPr>
    </w:p>
    <w:p w14:paraId="5F7AC0B0" w14:textId="6F5227AA" w:rsidR="008F19BE" w:rsidRDefault="008F19BE" w:rsidP="00166800">
      <w:pPr>
        <w:ind w:left="240" w:right="240" w:firstLine="480"/>
      </w:pPr>
    </w:p>
    <w:p w14:paraId="3DC88989" w14:textId="01E66416" w:rsidR="008F19BE" w:rsidRDefault="008F19BE" w:rsidP="00166800">
      <w:pPr>
        <w:ind w:left="240" w:right="240" w:firstLine="480"/>
      </w:pPr>
    </w:p>
    <w:p w14:paraId="7E9A5CAE" w14:textId="77777777" w:rsidR="008F19BE" w:rsidRPr="001D337F" w:rsidRDefault="008F19BE" w:rsidP="00166800">
      <w:pPr>
        <w:ind w:left="240" w:right="240" w:firstLine="480"/>
      </w:pPr>
    </w:p>
    <w:p w14:paraId="27636C17" w14:textId="682153CE" w:rsidR="004021F2" w:rsidRPr="004021F2" w:rsidRDefault="00A049DA" w:rsidP="00996B63">
      <w:pPr>
        <w:pStyle w:val="1"/>
        <w:ind w:left="240" w:right="240" w:firstLine="641"/>
        <w:rPr>
          <w:color w:val="FF0000"/>
        </w:rPr>
      </w:pPr>
      <w:bookmarkStart w:id="50" w:name="_Toc201521000"/>
      <w:r w:rsidRPr="000D7672">
        <w:rPr>
          <w:rFonts w:hint="eastAsia"/>
          <w:szCs w:val="32"/>
        </w:rPr>
        <w:lastRenderedPageBreak/>
        <w:t xml:space="preserve">第三章　</w:t>
      </w:r>
      <w:r w:rsidR="00621B52" w:rsidRPr="00621B52">
        <w:rPr>
          <w:rFonts w:hint="eastAsia"/>
          <w:szCs w:val="32"/>
        </w:rPr>
        <w:t>停車管理</w:t>
      </w:r>
      <w:r w:rsidR="006D0513">
        <w:rPr>
          <w:rFonts w:hint="eastAsia"/>
          <w:szCs w:val="32"/>
        </w:rPr>
        <w:t>分析</w:t>
      </w:r>
      <w:r w:rsidR="00621B52" w:rsidRPr="00621B52">
        <w:rPr>
          <w:rFonts w:hint="eastAsia"/>
          <w:szCs w:val="32"/>
        </w:rPr>
        <w:t xml:space="preserve"> </w:t>
      </w:r>
      <w:proofErr w:type="gramStart"/>
      <w:r w:rsidR="00621B52" w:rsidRPr="00621B52">
        <w:rPr>
          <w:rFonts w:hint="eastAsia"/>
          <w:szCs w:val="32"/>
        </w:rPr>
        <w:t>——</w:t>
      </w:r>
      <w:proofErr w:type="gramEnd"/>
      <w:r w:rsidR="00621B52" w:rsidRPr="00621B52">
        <w:rPr>
          <w:rFonts w:hint="eastAsia"/>
          <w:szCs w:val="32"/>
        </w:rPr>
        <w:t xml:space="preserve"> </w:t>
      </w:r>
      <w:r w:rsidR="00621B52" w:rsidRPr="00621B52">
        <w:rPr>
          <w:rFonts w:hint="eastAsia"/>
          <w:szCs w:val="32"/>
        </w:rPr>
        <w:t>以國立陽明交通大學為例</w:t>
      </w:r>
      <w:r w:rsidR="00D43C74">
        <w:rPr>
          <w:rFonts w:hint="eastAsia"/>
          <w:szCs w:val="32"/>
        </w:rPr>
        <w:t xml:space="preserve"> </w:t>
      </w:r>
      <w:bookmarkEnd w:id="50"/>
    </w:p>
    <w:p w14:paraId="08044391" w14:textId="412C9CE8" w:rsidR="001866E8" w:rsidRDefault="002D64A0" w:rsidP="001574D1">
      <w:pPr>
        <w:pStyle w:val="2"/>
        <w:ind w:right="240"/>
      </w:pPr>
      <w:r>
        <w:rPr>
          <w:rFonts w:hint="eastAsia"/>
        </w:rPr>
        <w:t>校園交通環境與停車管理背景</w:t>
      </w:r>
    </w:p>
    <w:p w14:paraId="678C556F" w14:textId="3567842B" w:rsidR="00351354" w:rsidRDefault="00351354" w:rsidP="00351354">
      <w:pPr>
        <w:ind w:left="240" w:right="240" w:firstLine="480"/>
      </w:pPr>
      <w:r w:rsidRPr="00351354">
        <w:rPr>
          <w:rFonts w:hint="eastAsia"/>
        </w:rPr>
        <w:t>為維護校園安寧及行車秩序，國立陽明交通大學（以下簡稱本校）由總務處事務一、二組負責校園內交通與停車管理相關事務，範圍涵蓋停車格規劃、車輛識別證核發、違規處理、申訴機制與廢棄車輛清除等工作。校園速限為</w:t>
      </w:r>
      <w:r w:rsidRPr="00351354">
        <w:rPr>
          <w:rFonts w:hint="eastAsia"/>
        </w:rPr>
        <w:t>30</w:t>
      </w:r>
      <w:r w:rsidRPr="00351354">
        <w:rPr>
          <w:rFonts w:hint="eastAsia"/>
        </w:rPr>
        <w:t>公里，車輛</w:t>
      </w:r>
      <w:proofErr w:type="gramStart"/>
      <w:r w:rsidRPr="00351354">
        <w:rPr>
          <w:rFonts w:hint="eastAsia"/>
        </w:rPr>
        <w:t>須依指定格</w:t>
      </w:r>
      <w:proofErr w:type="gramEnd"/>
      <w:r w:rsidRPr="00351354">
        <w:rPr>
          <w:rFonts w:hint="eastAsia"/>
        </w:rPr>
        <w:t>位停放。</w:t>
      </w:r>
    </w:p>
    <w:p w14:paraId="5F463186" w14:textId="1FF644F7" w:rsidR="00E71EFF" w:rsidRDefault="00E71EFF" w:rsidP="00351354">
      <w:pPr>
        <w:ind w:left="240" w:right="240" w:firstLine="480"/>
      </w:pPr>
      <w:r w:rsidRPr="00E71EFF">
        <w:rPr>
          <w:rFonts w:hint="eastAsia"/>
        </w:rPr>
        <w:t>為利於校園車輛管理與車位劃設，本校光復校區將主要停車區域編碼為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2341DC">
        <w:t>-1-1</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60814C68" w:rsidR="00990540" w:rsidRDefault="00990540" w:rsidP="00990540">
      <w:pPr>
        <w:ind w:leftChars="0" w:left="0" w:right="240" w:firstLineChars="0" w:firstLine="0"/>
      </w:pPr>
      <w:r w:rsidRPr="00C45A11">
        <w:rPr>
          <w:noProof/>
        </w:rPr>
        <w:drawing>
          <wp:inline distT="0" distB="0" distL="0" distR="0" wp14:anchorId="0971FABE" wp14:editId="00FBE6AC">
            <wp:extent cx="5270740" cy="4502989"/>
            <wp:effectExtent l="0" t="0" r="6350" b="0"/>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8" cstate="print"/>
                    <a:stretch>
                      <a:fillRect/>
                    </a:stretch>
                  </pic:blipFill>
                  <pic:spPr>
                    <a:xfrm>
                      <a:off x="0" y="0"/>
                      <a:ext cx="5278724" cy="4509810"/>
                    </a:xfrm>
                    <a:prstGeom prst="rect">
                      <a:avLst/>
                    </a:prstGeom>
                  </pic:spPr>
                </pic:pic>
              </a:graphicData>
            </a:graphic>
          </wp:inline>
        </w:drawing>
      </w:r>
    </w:p>
    <w:p w14:paraId="5B5D1715" w14:textId="19C70ACC" w:rsidR="00990540" w:rsidRDefault="00990540" w:rsidP="00990540">
      <w:pPr>
        <w:ind w:leftChars="0" w:left="0" w:right="240" w:firstLineChars="0" w:firstLine="0"/>
        <w:jc w:val="center"/>
      </w:pPr>
      <w:r>
        <w:rPr>
          <w:rFonts w:hint="eastAsia"/>
        </w:rPr>
        <w:t>圖</w:t>
      </w:r>
      <w:r>
        <w:rPr>
          <w:rFonts w:hint="eastAsia"/>
        </w:rPr>
        <w:t xml:space="preserve"> 3-1-1 </w:t>
      </w:r>
      <w:r>
        <w:rPr>
          <w:rFonts w:hint="eastAsia"/>
        </w:rPr>
        <w:t>國立陽明交通大學停車區域分布</w:t>
      </w:r>
    </w:p>
    <w:p w14:paraId="05812821" w14:textId="1C85D23E" w:rsidR="00AD0D5F" w:rsidRDefault="00AD0D5F" w:rsidP="00AD0D5F">
      <w:pPr>
        <w:ind w:leftChars="0" w:left="0" w:right="240" w:firstLineChars="0" w:firstLine="0"/>
      </w:pPr>
      <w:r>
        <w:rPr>
          <w:noProof/>
        </w:rPr>
        <w:lastRenderedPageBreak/>
        <w:drawing>
          <wp:inline distT="0" distB="0" distL="0" distR="0" wp14:anchorId="40C4E6D8" wp14:editId="4021810D">
            <wp:extent cx="5624423" cy="423556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2248" b="44770"/>
                    <a:stretch/>
                  </pic:blipFill>
                  <pic:spPr bwMode="auto">
                    <a:xfrm>
                      <a:off x="0" y="0"/>
                      <a:ext cx="5624423" cy="4235569"/>
                    </a:xfrm>
                    <a:prstGeom prst="rect">
                      <a:avLst/>
                    </a:prstGeom>
                    <a:noFill/>
                    <a:ln>
                      <a:noFill/>
                    </a:ln>
                    <a:extLst>
                      <a:ext uri="{53640926-AAD7-44D8-BBD7-CCE9431645EC}">
                        <a14:shadowObscured xmlns:a14="http://schemas.microsoft.com/office/drawing/2010/main"/>
                      </a:ext>
                    </a:extLst>
                  </pic:spPr>
                </pic:pic>
              </a:graphicData>
            </a:graphic>
          </wp:inline>
        </w:drawing>
      </w:r>
    </w:p>
    <w:p w14:paraId="005437CF" w14:textId="05F8476F" w:rsidR="00AD0D5F" w:rsidRPr="00351354" w:rsidRDefault="00AD0D5F" w:rsidP="00AD0D5F">
      <w:pPr>
        <w:ind w:leftChars="0" w:left="0" w:right="240" w:firstLineChars="0" w:firstLine="0"/>
        <w:jc w:val="center"/>
      </w:pPr>
      <w:r>
        <w:rPr>
          <w:rFonts w:hint="eastAsia"/>
        </w:rPr>
        <w:t>圖</w:t>
      </w:r>
      <w:r>
        <w:rPr>
          <w:rFonts w:hint="eastAsia"/>
        </w:rPr>
        <w:t>3-1-</w:t>
      </w:r>
      <w:r w:rsidR="00990540">
        <w:t>2</w:t>
      </w:r>
      <w:r>
        <w:rPr>
          <w:rFonts w:hint="eastAsia"/>
        </w:rPr>
        <w:t xml:space="preserve"> </w:t>
      </w:r>
      <w:r w:rsidR="00990540">
        <w:rPr>
          <w:rFonts w:hint="eastAsia"/>
        </w:rPr>
        <w:t>田徑場</w:t>
      </w:r>
      <w:r w:rsidR="003064DB">
        <w:rPr>
          <w:rFonts w:hint="eastAsia"/>
        </w:rPr>
        <w:t>路邊</w:t>
      </w:r>
      <w:r>
        <w:rPr>
          <w:rFonts w:hint="eastAsia"/>
        </w:rPr>
        <w:t>停車格</w:t>
      </w:r>
      <w:r w:rsidR="00CE0E53">
        <w:rPr>
          <w:rFonts w:hint="eastAsia"/>
        </w:rPr>
        <w:t>(P</w:t>
      </w:r>
      <w:r w:rsidR="00CE0E53">
        <w:t>2</w:t>
      </w:r>
      <w:r w:rsidR="008C20A5">
        <w:rPr>
          <w:rFonts w:hint="eastAsia"/>
        </w:rPr>
        <w:t>區域</w:t>
      </w:r>
      <w:r w:rsidR="00CE0E53">
        <w:rPr>
          <w:rFonts w:hint="eastAsia"/>
        </w:rPr>
        <w:t>)</w:t>
      </w:r>
    </w:p>
    <w:p w14:paraId="286CF1FB" w14:textId="3650DBD1" w:rsidR="00F82BDD" w:rsidRDefault="002D64A0" w:rsidP="0050531B">
      <w:pPr>
        <w:pStyle w:val="2"/>
        <w:ind w:right="240"/>
      </w:pPr>
      <w:r>
        <w:rPr>
          <w:rFonts w:hint="eastAsia"/>
        </w:rPr>
        <w:t>停車管理制度與執行方式</w:t>
      </w:r>
    </w:p>
    <w:p w14:paraId="6B2360D3" w14:textId="27DD0D83" w:rsidR="0033230F" w:rsidRDefault="001D6E64" w:rsidP="006D0513">
      <w:pPr>
        <w:ind w:left="240" w:right="240" w:firstLine="480"/>
      </w:pPr>
      <w:r>
        <w:rPr>
          <w:rFonts w:hint="eastAsia"/>
        </w:rPr>
        <w:t>以光復與博愛兩大校區為例，截至目前校園內共設有</w:t>
      </w:r>
      <w:r>
        <w:rPr>
          <w:rFonts w:hint="eastAsia"/>
        </w:rPr>
        <w:t>1,667</w:t>
      </w:r>
      <w:r>
        <w:rPr>
          <w:rFonts w:hint="eastAsia"/>
        </w:rPr>
        <w:t>格停車位（汽車與機車合計），其中光復校區</w:t>
      </w:r>
      <w:proofErr w:type="gramStart"/>
      <w:r>
        <w:rPr>
          <w:rFonts w:hint="eastAsia"/>
        </w:rPr>
        <w:t>佔</w:t>
      </w:r>
      <w:proofErr w:type="gramEnd"/>
      <w:r>
        <w:rPr>
          <w:rFonts w:hint="eastAsia"/>
        </w:rPr>
        <w:t>1,475</w:t>
      </w:r>
      <w:r>
        <w:rPr>
          <w:rFonts w:hint="eastAsia"/>
        </w:rPr>
        <w:t>格、博愛校區</w:t>
      </w:r>
      <w:r>
        <w:rPr>
          <w:rFonts w:hint="eastAsia"/>
        </w:rPr>
        <w:t>192</w:t>
      </w:r>
      <w:r>
        <w:rPr>
          <w:rFonts w:hint="eastAsia"/>
        </w:rPr>
        <w:t>格。</w:t>
      </w:r>
      <w:proofErr w:type="gramStart"/>
      <w:r>
        <w:rPr>
          <w:rFonts w:hint="eastAsia"/>
        </w:rPr>
        <w:t>停車格依使用</w:t>
      </w:r>
      <w:proofErr w:type="gramEnd"/>
      <w:r>
        <w:rPr>
          <w:rFonts w:hint="eastAsia"/>
        </w:rPr>
        <w:t>性質劃分為多種類別（如教職員工專用、卸貨格、洽公格、身心障礙及婦幼專用格等）</w:t>
      </w:r>
      <w:r w:rsidR="000C3FEB">
        <w:rPr>
          <w:rFonts w:hint="eastAsia"/>
        </w:rPr>
        <w:t>如圖</w:t>
      </w:r>
      <w:r w:rsidR="000C3FEB">
        <w:rPr>
          <w:rFonts w:hint="eastAsia"/>
        </w:rPr>
        <w:t>3</w:t>
      </w:r>
      <w:r w:rsidR="000C3FEB">
        <w:t>-2-1</w:t>
      </w:r>
      <w:r w:rsidR="000C3FEB">
        <w:rPr>
          <w:rFonts w:hint="eastAsia"/>
        </w:rPr>
        <w:t>至</w:t>
      </w:r>
      <w:r w:rsidR="000C3FEB">
        <w:rPr>
          <w:rFonts w:hint="eastAsia"/>
        </w:rPr>
        <w:t>3</w:t>
      </w:r>
      <w:r w:rsidR="000C3FEB">
        <w:t>-2-5</w:t>
      </w:r>
      <w:r w:rsidR="00741A65">
        <w:rPr>
          <w:rFonts w:hint="eastAsia"/>
        </w:rPr>
        <w:t>所示</w:t>
      </w:r>
      <w:r>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proofErr w:type="gramStart"/>
      <w:r w:rsidR="00F1652B">
        <w:rPr>
          <w:rFonts w:hint="eastAsia"/>
        </w:rPr>
        <w:t>分類</w:t>
      </w:r>
      <w:r w:rsidR="003A7A17">
        <w:rPr>
          <w:rFonts w:hint="eastAsia"/>
        </w:rPr>
        <w:t>於</w:t>
      </w:r>
      <w:r>
        <w:rPr>
          <w:rFonts w:hint="eastAsia"/>
        </w:rPr>
        <w:t>表</w:t>
      </w:r>
      <w:proofErr w:type="gramEnd"/>
      <w:r w:rsidR="000C3FEB">
        <w:t>3</w:t>
      </w:r>
      <w:r>
        <w:rPr>
          <w:rFonts w:hint="eastAsia"/>
        </w:rPr>
        <w:t>-1</w:t>
      </w:r>
      <w:r>
        <w:rPr>
          <w:rFonts w:hint="eastAsia"/>
        </w:rPr>
        <w:t>與表</w:t>
      </w:r>
      <w:r w:rsidR="000C3FEB">
        <w:t>3</w:t>
      </w:r>
      <w:r>
        <w:rPr>
          <w:rFonts w:hint="eastAsia"/>
        </w:rPr>
        <w:t>-2</w:t>
      </w:r>
      <w:r>
        <w:rPr>
          <w:rFonts w:hint="eastAsia"/>
        </w:rPr>
        <w:t>。</w:t>
      </w: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53FB8">
        <w:tc>
          <w:tcPr>
            <w:tcW w:w="1259" w:type="dxa"/>
            <w:vMerge w:val="restart"/>
            <w:shd w:val="clear" w:color="auto" w:fill="B4C6E7" w:themeFill="accent1" w:themeFillTint="66"/>
          </w:tcPr>
          <w:p w14:paraId="65D97A0A" w14:textId="77777777" w:rsidR="0033230F" w:rsidRDefault="0033230F" w:rsidP="00753FB8">
            <w:pPr>
              <w:ind w:leftChars="0" w:left="0" w:right="240" w:firstLineChars="0" w:firstLine="0"/>
              <w:jc w:val="center"/>
            </w:pPr>
            <w:r>
              <w:rPr>
                <w:rFonts w:hint="eastAsia"/>
              </w:rPr>
              <w:t>校區</w:t>
            </w:r>
          </w:p>
        </w:tc>
        <w:tc>
          <w:tcPr>
            <w:tcW w:w="2519" w:type="dxa"/>
            <w:gridSpan w:val="2"/>
            <w:shd w:val="clear" w:color="auto" w:fill="B4C6E7" w:themeFill="accent1" w:themeFillTint="66"/>
          </w:tcPr>
          <w:p w14:paraId="632BCF49" w14:textId="77777777" w:rsidR="0033230F" w:rsidRDefault="0033230F" w:rsidP="00753FB8">
            <w:pPr>
              <w:ind w:leftChars="0" w:left="0" w:right="240" w:firstLineChars="0" w:firstLine="0"/>
            </w:pPr>
            <w:r>
              <w:rPr>
                <w:rFonts w:hint="eastAsia"/>
              </w:rPr>
              <w:t>分類</w:t>
            </w:r>
            <w:proofErr w:type="gramStart"/>
            <w:r>
              <w:rPr>
                <w:rFonts w:hint="eastAsia"/>
              </w:rPr>
              <w:t>一</w:t>
            </w:r>
            <w:proofErr w:type="gramEnd"/>
          </w:p>
        </w:tc>
        <w:tc>
          <w:tcPr>
            <w:tcW w:w="3782" w:type="dxa"/>
            <w:gridSpan w:val="3"/>
            <w:shd w:val="clear" w:color="auto" w:fill="B4C6E7" w:themeFill="accent1" w:themeFillTint="66"/>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B4C6E7" w:themeFill="accent1" w:themeFillTint="66"/>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53FB8">
        <w:tc>
          <w:tcPr>
            <w:tcW w:w="1259" w:type="dxa"/>
            <w:vMerge/>
            <w:shd w:val="clear" w:color="auto" w:fill="B4C6E7" w:themeFill="accent1" w:themeFillTint="66"/>
          </w:tcPr>
          <w:p w14:paraId="0CEB1DDE" w14:textId="77777777" w:rsidR="0033230F" w:rsidRDefault="0033230F" w:rsidP="00753FB8">
            <w:pPr>
              <w:ind w:leftChars="0" w:left="0" w:right="240" w:firstLineChars="0" w:firstLine="0"/>
              <w:jc w:val="center"/>
            </w:pPr>
          </w:p>
        </w:tc>
        <w:tc>
          <w:tcPr>
            <w:tcW w:w="1259" w:type="dxa"/>
            <w:shd w:val="clear" w:color="auto" w:fill="B4C6E7" w:themeFill="accent1" w:themeFillTint="66"/>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B4C6E7" w:themeFill="accent1" w:themeFillTint="66"/>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B4C6E7" w:themeFill="accent1" w:themeFillTint="66"/>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B4C6E7" w:themeFill="accent1" w:themeFillTint="66"/>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B4C6E7" w:themeFill="accent1" w:themeFillTint="66"/>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53FB8">
        <w:tc>
          <w:tcPr>
            <w:tcW w:w="1259" w:type="dxa"/>
            <w:shd w:val="clear" w:color="auto" w:fill="FFD966" w:themeFill="accent4" w:themeFillTint="99"/>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FFD966" w:themeFill="accent4" w:themeFillTint="99"/>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FFD966" w:themeFill="accent4" w:themeFillTint="99"/>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FFD966" w:themeFill="accent4" w:themeFillTint="99"/>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FFD966" w:themeFill="accent4" w:themeFillTint="99"/>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FFD966" w:themeFill="accent4" w:themeFillTint="99"/>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FFD966" w:themeFill="accent4" w:themeFillTint="99"/>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53FB8">
        <w:tc>
          <w:tcPr>
            <w:tcW w:w="1259" w:type="dxa"/>
            <w:shd w:val="clear" w:color="auto" w:fill="FFF2CC" w:themeFill="accent4" w:themeFillTint="33"/>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FFF2CC" w:themeFill="accent4" w:themeFillTint="33"/>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FFF2CC" w:themeFill="accent4" w:themeFillTint="33"/>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FFF2CC" w:themeFill="accent4" w:themeFillTint="33"/>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FFF2CC" w:themeFill="accent4" w:themeFillTint="33"/>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FFF2CC" w:themeFill="accent4" w:themeFillTint="33"/>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FFF2CC" w:themeFill="accent4" w:themeFillTint="33"/>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371B80E2" w14:textId="58026E0A" w:rsidR="0033230F" w:rsidRPr="00E73354" w:rsidRDefault="0033230F" w:rsidP="006D0513">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szCs w:val="24"/>
        </w:rPr>
        <w:t>3</w:t>
      </w:r>
      <w:r w:rsidRPr="009B5FC9">
        <w:rPr>
          <w:rFonts w:ascii="標楷體" w:hAnsi="標楷體"/>
          <w:szCs w:val="24"/>
        </w:rPr>
        <w:t>-</w:t>
      </w:r>
      <w:r>
        <w:rPr>
          <w:rFonts w:ascii="標楷體" w:hAnsi="標楷體"/>
          <w:szCs w:val="24"/>
        </w:rPr>
        <w:t>1</w:t>
      </w:r>
    </w:p>
    <w:p w14:paraId="7FE4475E" w14:textId="77777777" w:rsidR="0033230F" w:rsidRDefault="0033230F" w:rsidP="0033230F">
      <w:pPr>
        <w:ind w:left="240" w:right="240" w:firstLine="480"/>
      </w:pPr>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7E5C33BF" w14:textId="0B2185AA" w:rsidR="0033230F" w:rsidRPr="009B5FC9" w:rsidRDefault="0033230F" w:rsidP="0033230F">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hint="eastAsia"/>
          <w:szCs w:val="24"/>
        </w:rPr>
        <w:t>3</w:t>
      </w:r>
      <w:r w:rsidRPr="009B5FC9">
        <w:rPr>
          <w:rFonts w:ascii="標楷體" w:hAnsi="標楷體"/>
          <w:szCs w:val="24"/>
        </w:rPr>
        <w:t>-</w:t>
      </w:r>
      <w:r>
        <w:rPr>
          <w:rFonts w:ascii="標楷體" w:hAnsi="標楷體"/>
          <w:szCs w:val="24"/>
        </w:rPr>
        <w:t>2</w:t>
      </w:r>
    </w:p>
    <w:p w14:paraId="352C2390" w14:textId="5AA0525E" w:rsidR="0033230F" w:rsidRDefault="0033230F" w:rsidP="0033230F">
      <w:pPr>
        <w:ind w:left="240" w:right="240" w:firstLine="480"/>
      </w:pPr>
      <w:r>
        <w:rPr>
          <w:rFonts w:hint="eastAsia"/>
        </w:rPr>
        <w:t>教職員工與學生申請汽機車停車</w:t>
      </w:r>
      <w:proofErr w:type="gramStart"/>
      <w:r>
        <w:rPr>
          <w:rFonts w:hint="eastAsia"/>
        </w:rPr>
        <w:t>識別證需符合</w:t>
      </w:r>
      <w:proofErr w:type="gramEnd"/>
      <w:r>
        <w:rPr>
          <w:rFonts w:hint="eastAsia"/>
        </w:rPr>
        <w:t>特定資格與數量限制，並繳交費用。學生長時汽車證數量以年度白色停車格為上限，</w:t>
      </w:r>
      <w:proofErr w:type="gramStart"/>
      <w:r>
        <w:rPr>
          <w:rFonts w:hint="eastAsia"/>
        </w:rPr>
        <w:t>採</w:t>
      </w:r>
      <w:proofErr w:type="gramEnd"/>
      <w:r>
        <w:rPr>
          <w:rFonts w:hint="eastAsia"/>
        </w:rPr>
        <w:t>抽籤方式核發。部分票種如貴賓停車證由秘書處統一核發，使用者涵蓋傑出校友與媒體記者等。無識別證者則以計時方式收費，並依不同條件規定費率優惠或限制。</w:t>
      </w:r>
    </w:p>
    <w:p w14:paraId="5384D808" w14:textId="7ADECF83" w:rsidR="00636863" w:rsidRDefault="00636863" w:rsidP="00735B1A">
      <w:pPr>
        <w:ind w:left="240" w:right="240" w:firstLine="480"/>
      </w:pPr>
      <w:r>
        <w:rPr>
          <w:rFonts w:hint="eastAsia"/>
        </w:rPr>
        <w:t>費用的部分，</w:t>
      </w:r>
      <w:r w:rsidRPr="00636863">
        <w:rPr>
          <w:rFonts w:hint="eastAsia"/>
        </w:rPr>
        <w:t>國立陽明交通大學依據不同使用者身分設立多種停車識別證與收費機制。以汽車為例，教職員工之長時停車識別證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第二張起每張每年三千六百元。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w:t>
      </w:r>
      <w:proofErr w:type="gramStart"/>
      <w:r w:rsidRPr="00636863">
        <w:rPr>
          <w:rFonts w:hint="eastAsia"/>
        </w:rPr>
        <w:t>券</w:t>
      </w:r>
      <w:proofErr w:type="gramEnd"/>
      <w:r w:rsidRPr="00636863">
        <w:rPr>
          <w:rFonts w:hint="eastAsia"/>
        </w:rPr>
        <w:t>制度，以配合活動與臨時進出需求。未持證者則</w:t>
      </w:r>
      <w:proofErr w:type="gramStart"/>
      <w:r w:rsidRPr="00636863">
        <w:rPr>
          <w:rFonts w:hint="eastAsia"/>
        </w:rPr>
        <w:t>採</w:t>
      </w:r>
      <w:proofErr w:type="gramEnd"/>
      <w:r w:rsidRPr="00636863">
        <w:rPr>
          <w:rFonts w:hint="eastAsia"/>
        </w:rPr>
        <w:t>臨時停車計時收費，每小時</w:t>
      </w:r>
      <w:r w:rsidR="008A5203">
        <w:rPr>
          <w:rFonts w:hint="eastAsia"/>
        </w:rPr>
        <w:t>三十</w:t>
      </w:r>
      <w:r w:rsidRPr="00636863">
        <w:rPr>
          <w:rFonts w:hint="eastAsia"/>
        </w:rPr>
        <w:t>元。</w:t>
      </w: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lastRenderedPageBreak/>
        <w:drawing>
          <wp:inline distT="0" distB="0" distL="0" distR="0" wp14:anchorId="2EC1C0C3" wp14:editId="5A0CD620">
            <wp:extent cx="5275580" cy="3768090"/>
            <wp:effectExtent l="0" t="0" r="127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0C72C469" w14:textId="6FF5183A"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-1 </w:t>
      </w:r>
      <w:r>
        <w:rPr>
          <w:rFonts w:hint="eastAsia"/>
        </w:rPr>
        <w:t>身心障礙及婦幼專用停車格</w:t>
      </w:r>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397F68EF" wp14:editId="67E97476">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6A0DAF47"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-2</w:t>
      </w:r>
      <w:r>
        <w:rPr>
          <w:rFonts w:hint="eastAsia"/>
        </w:rPr>
        <w:t xml:space="preserve"> </w:t>
      </w:r>
      <w:r>
        <w:rPr>
          <w:rFonts w:hint="eastAsia"/>
        </w:rPr>
        <w:t>洽公用停車格</w:t>
      </w:r>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lastRenderedPageBreak/>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38B6D59D"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-3 </w:t>
      </w:r>
      <w:r>
        <w:rPr>
          <w:rFonts w:hint="eastAsia"/>
        </w:rPr>
        <w:t>教職員工停車格</w:t>
      </w:r>
    </w:p>
    <w:p w14:paraId="5961666E" w14:textId="77777777" w:rsidR="00D92D3C" w:rsidRDefault="00D92D3C" w:rsidP="00D92D3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0896CDCB" wp14:editId="1C61996C">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63ED3721"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-4 </w:t>
      </w:r>
      <w:r>
        <w:rPr>
          <w:rFonts w:hint="eastAsia"/>
        </w:rPr>
        <w:t>職務專用停車格</w:t>
      </w:r>
    </w:p>
    <w:p w14:paraId="00AB5077" w14:textId="77777777" w:rsidR="00D92D3C" w:rsidRDefault="00D92D3C" w:rsidP="00D92D3C">
      <w:pPr>
        <w:ind w:leftChars="41" w:left="98" w:right="240" w:firstLineChars="83" w:firstLine="266"/>
        <w:jc w:val="center"/>
      </w:pPr>
      <w:r>
        <w:rPr>
          <w:rFonts w:ascii="微軟正黑體" w:eastAsia="微軟正黑體" w:hAnsi="微軟正黑體" w:cs="新細明體"/>
          <w:b/>
          <w:bCs/>
          <w:noProof/>
          <w:kern w:val="0"/>
          <w:sz w:val="32"/>
          <w:szCs w:val="32"/>
        </w:rPr>
        <w:lastRenderedPageBreak/>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11D31E28" w14:textId="1E68E21B" w:rsidR="00D92D3C" w:rsidRDefault="00D92D3C" w:rsidP="00D92D3C">
      <w:pPr>
        <w:ind w:left="240" w:right="240" w:firstLine="480"/>
        <w:jc w:val="center"/>
      </w:pPr>
      <w:r>
        <w:rPr>
          <w:rFonts w:hint="eastAsia"/>
        </w:rPr>
        <w:t>圖</w:t>
      </w:r>
      <w:r>
        <w:rPr>
          <w:rFonts w:hint="eastAsia"/>
        </w:rPr>
        <w:t>3</w:t>
      </w:r>
      <w:r>
        <w:t>-</w:t>
      </w:r>
      <w:r>
        <w:rPr>
          <w:rFonts w:hint="eastAsia"/>
        </w:rPr>
        <w:t>2</w:t>
      </w:r>
      <w:r>
        <w:t xml:space="preserve">-5 </w:t>
      </w:r>
      <w:r>
        <w:rPr>
          <w:rFonts w:hint="eastAsia"/>
        </w:rPr>
        <w:t>卸貨停車格</w:t>
      </w:r>
    </w:p>
    <w:p w14:paraId="1EBCA136" w14:textId="77777777" w:rsidR="0033230F" w:rsidRPr="0033230F" w:rsidRDefault="0033230F" w:rsidP="00753FB8">
      <w:pPr>
        <w:ind w:leftChars="0" w:left="0" w:right="240" w:firstLineChars="0" w:firstLine="0"/>
      </w:pPr>
    </w:p>
    <w:p w14:paraId="76A9ED03" w14:textId="10637B0E" w:rsidR="002D64A0" w:rsidRDefault="002D64A0" w:rsidP="002D64A0">
      <w:pPr>
        <w:pStyle w:val="2"/>
        <w:ind w:right="240"/>
      </w:pPr>
      <w:r>
        <w:rPr>
          <w:rFonts w:hint="eastAsia"/>
        </w:rPr>
        <w:t>實際停車狀況與問題</w:t>
      </w:r>
      <w:r w:rsidR="00D145BF">
        <w:rPr>
          <w:rFonts w:hint="eastAsia"/>
        </w:rPr>
        <w:t>說明</w:t>
      </w:r>
    </w:p>
    <w:p w14:paraId="73AA72F6" w14:textId="1389C01E" w:rsidR="00C505B2" w:rsidRDefault="004C7DF2" w:rsidP="00C505B2">
      <w:pPr>
        <w:ind w:left="240" w:right="240" w:firstLine="480"/>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D04AD2" w:rsidRPr="00D04AD2">
        <w:rPr>
          <w:rFonts w:hint="eastAsia"/>
        </w:rPr>
        <w:t>首先，在每日尖峰時段與特定區域，</w:t>
      </w:r>
      <w:r w:rsidR="00C04BFC">
        <w:rPr>
          <w:rFonts w:hint="eastAsia"/>
        </w:rPr>
        <w:t>以</w:t>
      </w:r>
      <w:r w:rsidR="00C04BFC">
        <w:rPr>
          <w:rFonts w:hint="eastAsia"/>
        </w:rPr>
        <w:t>P3</w:t>
      </w:r>
      <w:r w:rsidR="00C04BFC">
        <w:rPr>
          <w:rFonts w:hint="eastAsia"/>
        </w:rPr>
        <w:t>籃球場旁路邊</w:t>
      </w:r>
      <w:r w:rsidR="00D04AD2" w:rsidRPr="00D04AD2">
        <w:rPr>
          <w:rFonts w:hint="eastAsia"/>
        </w:rPr>
        <w:t>車位供不應求的情形時有發生</w:t>
      </w:r>
      <w:r w:rsidR="000F65BA">
        <w:rPr>
          <w:rFonts w:hint="eastAsia"/>
        </w:rPr>
        <w:t>如圖</w:t>
      </w:r>
      <w:r w:rsidR="000F65BA">
        <w:rPr>
          <w:rFonts w:hint="eastAsia"/>
        </w:rPr>
        <w:t>3</w:t>
      </w:r>
      <w:r w:rsidR="000F65BA">
        <w:t>-3-</w:t>
      </w:r>
      <w:r w:rsidR="003041CD">
        <w:t>3</w:t>
      </w:r>
      <w:r w:rsidR="00AE3776">
        <w:rPr>
          <w:rFonts w:hint="eastAsia"/>
        </w:rPr>
        <w:t>，</w:t>
      </w:r>
      <w:r w:rsidR="00213591">
        <w:rPr>
          <w:rFonts w:hint="eastAsia"/>
        </w:rPr>
        <w:t>從民國</w:t>
      </w:r>
      <w:r w:rsidR="00213591">
        <w:rPr>
          <w:rFonts w:hint="eastAsia"/>
        </w:rPr>
        <w:t>113</w:t>
      </w:r>
      <w:r w:rsidR="00213591">
        <w:rPr>
          <w:rFonts w:hint="eastAsia"/>
        </w:rPr>
        <w:t>年</w:t>
      </w:r>
      <w:proofErr w:type="gramStart"/>
      <w:r w:rsidR="00213591">
        <w:rPr>
          <w:rFonts w:hint="eastAsia"/>
        </w:rPr>
        <w:t>的車辨系統</w:t>
      </w:r>
      <w:proofErr w:type="gramEnd"/>
      <w:r w:rsidR="007B5969">
        <w:rPr>
          <w:rFonts w:hint="eastAsia"/>
        </w:rPr>
        <w:t>隨機取四個工作日去作分時</w:t>
      </w:r>
      <w:r w:rsidR="00213591">
        <w:rPr>
          <w:rFonts w:hint="eastAsia"/>
        </w:rPr>
        <w:t>停車簡單</w:t>
      </w:r>
      <w:r w:rsidR="007B5969">
        <w:rPr>
          <w:rFonts w:hint="eastAsia"/>
        </w:rPr>
        <w:t>統計</w:t>
      </w:r>
      <w:r w:rsidR="002C5D33">
        <w:rPr>
          <w:rFonts w:hint="eastAsia"/>
        </w:rPr>
        <w:t>如表</w:t>
      </w:r>
      <w:r w:rsidR="002C5D33">
        <w:rPr>
          <w:rFonts w:hint="eastAsia"/>
        </w:rPr>
        <w:t>3</w:t>
      </w:r>
      <w:r w:rsidR="002C5D33">
        <w:t>-3-1</w:t>
      </w:r>
      <w:r w:rsidR="00984C31">
        <w:rPr>
          <w:rFonts w:hint="eastAsia"/>
        </w:rPr>
        <w:t>和圖</w:t>
      </w:r>
      <w:r w:rsidR="00984C31">
        <w:rPr>
          <w:rFonts w:hint="eastAsia"/>
        </w:rPr>
        <w:t>3</w:t>
      </w:r>
      <w:r w:rsidR="00984C31">
        <w:t>-3-1</w:t>
      </w:r>
      <w:r w:rsidR="00851B49">
        <w:rPr>
          <w:rFonts w:hint="eastAsia"/>
        </w:rPr>
        <w:t>，</w:t>
      </w:r>
      <w:r w:rsidR="00213591">
        <w:rPr>
          <w:rFonts w:hint="eastAsia"/>
        </w:rPr>
        <w:t>可發現於尖峰時段有供不應求之狀況</w:t>
      </w:r>
      <w:r w:rsidR="00D04AD2" w:rsidRPr="00D04AD2">
        <w:rPr>
          <w:rFonts w:hint="eastAsia"/>
        </w:rPr>
        <w:t>，</w:t>
      </w:r>
      <w:r w:rsidR="00E22C21">
        <w:rPr>
          <w:rFonts w:hint="eastAsia"/>
        </w:rPr>
        <w:t>這些用戶除了</w:t>
      </w:r>
      <w:proofErr w:type="gramStart"/>
      <w:r w:rsidR="00E22C21">
        <w:rPr>
          <w:rFonts w:hint="eastAsia"/>
        </w:rPr>
        <w:t>離校另尋</w:t>
      </w:r>
      <w:proofErr w:type="gramEnd"/>
      <w:r w:rsidR="00E22C21">
        <w:rPr>
          <w:rFonts w:hint="eastAsia"/>
        </w:rPr>
        <w:t>車位外也</w:t>
      </w:r>
      <w:r w:rsidR="00213591">
        <w:rPr>
          <w:rFonts w:hint="eastAsia"/>
        </w:rPr>
        <w:t>可能</w:t>
      </w:r>
      <w:r w:rsidR="008E7823">
        <w:rPr>
          <w:rFonts w:hint="eastAsia"/>
        </w:rPr>
        <w:t>於不知情的情況下</w:t>
      </w:r>
      <w:r w:rsidR="00213591">
        <w:rPr>
          <w:rFonts w:hint="eastAsia"/>
        </w:rPr>
        <w:t>花費大量時間尋找車位、違規停車</w:t>
      </w:r>
      <w:r w:rsidR="000949DC">
        <w:rPr>
          <w:rFonts w:hint="eastAsia"/>
        </w:rPr>
        <w:t>擠壓其他用戶的權益</w:t>
      </w:r>
      <w:r w:rsidR="00D04AD2" w:rsidRPr="00D04AD2">
        <w:rPr>
          <w:rFonts w:hint="eastAsia"/>
        </w:rPr>
        <w:t>，</w:t>
      </w:r>
      <w:r w:rsidR="00475AEA">
        <w:rPr>
          <w:rFonts w:hint="eastAsia"/>
        </w:rPr>
        <w:t>形成</w:t>
      </w:r>
      <w:r w:rsidR="00E22C21">
        <w:rPr>
          <w:rFonts w:hint="eastAsia"/>
        </w:rPr>
        <w:t>停車管理之壓力</w:t>
      </w:r>
      <w:r w:rsidR="00EA1278">
        <w:rPr>
          <w:rFonts w:hint="eastAsia"/>
        </w:rPr>
        <w:t>與用戶不滿情緒之積累</w:t>
      </w:r>
      <w:r w:rsidR="00D04AD2" w:rsidRPr="00D04AD2">
        <w:rPr>
          <w:rFonts w:hint="eastAsia"/>
        </w:rPr>
        <w:t>。</w:t>
      </w:r>
    </w:p>
    <w:p w14:paraId="68BF8219" w14:textId="291DC449" w:rsidR="003A07C8" w:rsidRDefault="003A07C8" w:rsidP="003A07C8">
      <w:pPr>
        <w:ind w:leftChars="0" w:left="0" w:right="240" w:firstLineChars="0" w:firstLine="0"/>
        <w:jc w:val="center"/>
      </w:pPr>
    </w:p>
    <w:p w14:paraId="75FFDFDC" w14:textId="743BF5BA" w:rsidR="003A07C8" w:rsidRDefault="003A07C8" w:rsidP="003A07C8">
      <w:pPr>
        <w:ind w:leftChars="0" w:left="0" w:right="240" w:firstLineChars="0" w:firstLine="0"/>
        <w:jc w:val="center"/>
      </w:pPr>
    </w:p>
    <w:p w14:paraId="3B4ED5AF" w14:textId="5A6870D1" w:rsidR="003A07C8" w:rsidRDefault="003A07C8" w:rsidP="003A07C8">
      <w:pPr>
        <w:ind w:leftChars="0" w:left="0" w:right="240" w:firstLineChars="0" w:firstLine="0"/>
        <w:jc w:val="center"/>
      </w:pPr>
    </w:p>
    <w:p w14:paraId="73BCDE62" w14:textId="2FAC5B5A" w:rsidR="003A07C8" w:rsidRDefault="003A07C8" w:rsidP="003A07C8">
      <w:pPr>
        <w:ind w:leftChars="0" w:left="0" w:right="240" w:firstLineChars="0" w:firstLine="0"/>
        <w:jc w:val="center"/>
      </w:pPr>
    </w:p>
    <w:p w14:paraId="02394804" w14:textId="77777777" w:rsidR="003A07C8" w:rsidRDefault="003A07C8" w:rsidP="003A07C8">
      <w:pPr>
        <w:ind w:leftChars="0" w:left="0" w:right="240" w:firstLineChars="0" w:firstLine="0"/>
        <w:jc w:val="center"/>
      </w:pPr>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960</w:t>
            </w:r>
          </w:p>
        </w:tc>
      </w:tr>
    </w:tbl>
    <w:p w14:paraId="25F452EB" w14:textId="481C9CC2" w:rsidR="003A07C8" w:rsidRDefault="003A07C8" w:rsidP="003A07C8">
      <w:pPr>
        <w:ind w:leftChars="0" w:left="0" w:right="240" w:firstLineChars="0" w:firstLine="0"/>
        <w:jc w:val="center"/>
      </w:pPr>
      <w:r>
        <w:rPr>
          <w:rFonts w:hint="eastAsia"/>
        </w:rPr>
        <w:t>表</w:t>
      </w:r>
      <w:r>
        <w:rPr>
          <w:rFonts w:hint="eastAsia"/>
        </w:rPr>
        <w:t xml:space="preserve">3-3-1 </w:t>
      </w:r>
      <w:r>
        <w:rPr>
          <w:rFonts w:hint="eastAsia"/>
        </w:rPr>
        <w:t>停車數量統計</w:t>
      </w:r>
      <w:r w:rsidR="00CF4D13">
        <w:rPr>
          <w:rFonts w:hint="eastAsia"/>
        </w:rPr>
        <w:t>表</w:t>
      </w:r>
    </w:p>
    <w:p w14:paraId="45CA5432" w14:textId="77777777" w:rsidR="003A07C8" w:rsidRDefault="003A07C8" w:rsidP="003A07C8">
      <w:pPr>
        <w:ind w:leftChars="0" w:left="0" w:right="240" w:firstLineChars="0" w:firstLine="0"/>
      </w:pPr>
      <w:r>
        <w:rPr>
          <w:noProof/>
        </w:rPr>
        <w:drawing>
          <wp:inline distT="0" distB="0" distL="0" distR="0" wp14:anchorId="4E27669F" wp14:editId="5898C0FF">
            <wp:extent cx="5744210" cy="269144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9830" cy="2708131"/>
                    </a:xfrm>
                    <a:prstGeom prst="rect">
                      <a:avLst/>
                    </a:prstGeom>
                    <a:noFill/>
                    <a:ln>
                      <a:noFill/>
                    </a:ln>
                  </pic:spPr>
                </pic:pic>
              </a:graphicData>
            </a:graphic>
          </wp:inline>
        </w:drawing>
      </w:r>
    </w:p>
    <w:p w14:paraId="7D756D60" w14:textId="64E901EE" w:rsidR="00D85D26" w:rsidRDefault="003A07C8" w:rsidP="00D93B46">
      <w:pPr>
        <w:ind w:leftChars="0" w:left="0" w:right="240" w:firstLineChars="0" w:firstLine="0"/>
        <w:jc w:val="center"/>
      </w:pPr>
      <w:r>
        <w:rPr>
          <w:rFonts w:hint="eastAsia"/>
        </w:rPr>
        <w:lastRenderedPageBreak/>
        <w:t>圖</w:t>
      </w:r>
      <w:r>
        <w:rPr>
          <w:rFonts w:hint="eastAsia"/>
        </w:rPr>
        <w:t xml:space="preserve">3-3-1 </w:t>
      </w:r>
      <w:r>
        <w:rPr>
          <w:rFonts w:hint="eastAsia"/>
        </w:rPr>
        <w:t>停車數量統計折線圖</w:t>
      </w:r>
    </w:p>
    <w:p w14:paraId="0862BC4E" w14:textId="74297FCA" w:rsidR="00E84A44" w:rsidRDefault="00C505B2" w:rsidP="002C5CB3">
      <w:pPr>
        <w:ind w:left="240" w:right="240" w:firstLine="480"/>
      </w:pPr>
      <w:r w:rsidRPr="00C505B2">
        <w:rPr>
          <w:rFonts w:hint="eastAsia"/>
        </w:rPr>
        <w:t>長時間甚至隔夜停放的情況亦時有所見，</w:t>
      </w:r>
      <w:r w:rsidR="000F3222">
        <w:rPr>
          <w:rFonts w:hint="eastAsia"/>
        </w:rPr>
        <w:t>初步分</w:t>
      </w:r>
      <w:r w:rsidR="00CA4B54" w:rsidRPr="00CA4B54">
        <w:rPr>
          <w:rFonts w:hint="eastAsia"/>
        </w:rPr>
        <w:t>析各筆停車紀錄之停留時長與出入日期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w:t>
      </w:r>
      <w:proofErr w:type="gramStart"/>
      <w:r w:rsidR="00D93B46">
        <w:rPr>
          <w:rFonts w:hint="eastAsia"/>
        </w:rPr>
        <w:t>一</w:t>
      </w:r>
      <w:proofErr w:type="gramEnd"/>
      <w:r w:rsidR="00D93B46">
        <w:rPr>
          <w:rFonts w:hint="eastAsia"/>
        </w:rPr>
        <w:t>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w:t>
      </w:r>
      <w:proofErr w:type="gramStart"/>
      <w:r w:rsidRPr="00C505B2">
        <w:rPr>
          <w:rFonts w:hint="eastAsia"/>
        </w:rPr>
        <w:t>累積至需以</w:t>
      </w:r>
      <w:proofErr w:type="gramEnd"/>
      <w:r w:rsidRPr="00C505B2">
        <w:rPr>
          <w:rFonts w:hint="eastAsia"/>
        </w:rPr>
        <w:t>政策手段干預的程度。</w:t>
      </w:r>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92</w:t>
            </w:r>
          </w:p>
        </w:tc>
      </w:tr>
    </w:tbl>
    <w:p w14:paraId="1CB445F1" w14:textId="5D787F31" w:rsidR="002C5CB3" w:rsidRPr="00E84A44" w:rsidRDefault="002C5CB3" w:rsidP="002C5CB3">
      <w:pPr>
        <w:ind w:left="240" w:right="240" w:firstLine="480"/>
        <w:jc w:val="center"/>
      </w:pPr>
      <w:r>
        <w:rPr>
          <w:rFonts w:hint="eastAsia"/>
        </w:rPr>
        <w:t>表</w:t>
      </w:r>
      <w:r>
        <w:rPr>
          <w:rFonts w:hint="eastAsia"/>
        </w:rPr>
        <w:t xml:space="preserve">3-3-2 </w:t>
      </w:r>
      <w:r>
        <w:rPr>
          <w:rFonts w:hint="eastAsia"/>
        </w:rPr>
        <w:t>過夜停車數量統計表</w:t>
      </w:r>
    </w:p>
    <w:p w14:paraId="1009AF49" w14:textId="0BB9B09A" w:rsidR="00E648FE" w:rsidRDefault="00E648FE" w:rsidP="00C505B2">
      <w:pPr>
        <w:ind w:left="240" w:right="240" w:firstLine="480"/>
      </w:pPr>
      <w:r>
        <w:rPr>
          <w:rFonts w:hint="eastAsia"/>
        </w:rPr>
        <w:t>於</w:t>
      </w:r>
      <w:r w:rsidR="009D0270" w:rsidRPr="009D0270">
        <w:rPr>
          <w:rFonts w:hint="eastAsia"/>
        </w:rPr>
        <w:t>校園舉辦大型活動（如校慶、招生面試、展演、市集、運動會或外部單位進駐等）</w:t>
      </w:r>
      <w:r>
        <w:rPr>
          <w:rFonts w:hint="eastAsia"/>
        </w:rPr>
        <w:t>時</w:t>
      </w:r>
      <w:r w:rsidR="009D0270" w:rsidRPr="009D0270">
        <w:rPr>
          <w:rFonts w:hint="eastAsia"/>
        </w:rPr>
        <w:t>，原本已處於高使用率的停車資源將更趨緊繃，進而引發交通擁擠、繞行等待甚至校門外</w:t>
      </w:r>
      <w:proofErr w:type="gramStart"/>
      <w:r w:rsidR="009D0270" w:rsidRPr="009D0270">
        <w:rPr>
          <w:rFonts w:hint="eastAsia"/>
        </w:rPr>
        <w:t>回堵等問題</w:t>
      </w:r>
      <w:proofErr w:type="gramEnd"/>
      <w:r>
        <w:rPr>
          <w:rFonts w:hint="eastAsia"/>
        </w:rPr>
        <w:t>如圖</w:t>
      </w:r>
      <w:r>
        <w:rPr>
          <w:rFonts w:hint="eastAsia"/>
        </w:rPr>
        <w:t>3</w:t>
      </w:r>
      <w:r>
        <w:t>-3-2</w:t>
      </w:r>
      <w:r w:rsidR="00EC457D">
        <w:rPr>
          <w:rFonts w:hint="eastAsia"/>
        </w:rPr>
        <w:t>與</w:t>
      </w:r>
      <w:r w:rsidR="00EC457D">
        <w:rPr>
          <w:rFonts w:hint="eastAsia"/>
        </w:rPr>
        <w:t>3-3-3</w:t>
      </w:r>
      <w:r w:rsidR="00EC457D">
        <w:rPr>
          <w:rFonts w:hint="eastAsia"/>
        </w:rPr>
        <w:t>之對比</w:t>
      </w:r>
      <w:r w:rsidR="009D0270" w:rsidRPr="009D0270">
        <w:rPr>
          <w:rFonts w:hint="eastAsia"/>
        </w:rPr>
        <w:t>。</w:t>
      </w:r>
    </w:p>
    <w:p w14:paraId="07B25AE2" w14:textId="5B02884C" w:rsidR="00E648FE" w:rsidRDefault="00E648FE" w:rsidP="00E648FE">
      <w:pPr>
        <w:ind w:left="240" w:right="240" w:firstLine="480"/>
        <w:jc w:val="center"/>
      </w:pPr>
      <w:r>
        <w:rPr>
          <w:noProof/>
        </w:rPr>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0B33B869" w14:textId="135F1730" w:rsidR="00E648FE" w:rsidRPr="00E648FE" w:rsidRDefault="00EC457D" w:rsidP="00E648FE">
      <w:pPr>
        <w:ind w:left="240" w:right="240" w:firstLine="480"/>
        <w:jc w:val="center"/>
      </w:pPr>
      <w:r>
        <w:rPr>
          <w:rFonts w:hint="eastAsia"/>
        </w:rPr>
        <w:lastRenderedPageBreak/>
        <w:t>圖</w:t>
      </w:r>
      <w:r>
        <w:rPr>
          <w:rFonts w:hint="eastAsia"/>
        </w:rPr>
        <w:t xml:space="preserve">3-3-2 </w:t>
      </w:r>
      <w:r>
        <w:rPr>
          <w:rFonts w:hint="eastAsia"/>
        </w:rPr>
        <w:t>就業博覽會當天籃球場路邊停車場</w:t>
      </w:r>
    </w:p>
    <w:p w14:paraId="6466E4A0" w14:textId="11FF9B52" w:rsidR="00EC457D" w:rsidRDefault="00EC457D" w:rsidP="00EC457D">
      <w:pPr>
        <w:ind w:leftChars="41" w:left="98" w:right="240" w:firstLineChars="83" w:firstLine="199"/>
      </w:pPr>
      <w:r>
        <w:rPr>
          <w:noProof/>
        </w:rPr>
        <w:drawing>
          <wp:inline distT="0" distB="0" distL="0" distR="0" wp14:anchorId="1DF8BF8E" wp14:editId="06FF7A33">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15F65363" w14:textId="69A5800A" w:rsidR="00EC457D" w:rsidRPr="00EC457D" w:rsidRDefault="00EC457D" w:rsidP="00EC457D">
      <w:pPr>
        <w:ind w:left="240" w:right="240" w:firstLine="480"/>
        <w:jc w:val="center"/>
      </w:pPr>
      <w:r>
        <w:rPr>
          <w:rFonts w:hint="eastAsia"/>
        </w:rPr>
        <w:t>圖</w:t>
      </w:r>
      <w:r>
        <w:rPr>
          <w:rFonts w:hint="eastAsia"/>
        </w:rPr>
        <w:t>3-3-</w:t>
      </w:r>
      <w:r>
        <w:t>3</w:t>
      </w:r>
      <w:r>
        <w:rPr>
          <w:rFonts w:hint="eastAsia"/>
        </w:rPr>
        <w:t xml:space="preserve"> </w:t>
      </w:r>
      <w:r>
        <w:rPr>
          <w:rFonts w:hint="eastAsia"/>
        </w:rPr>
        <w:t>平時籃球場路邊停車場</w:t>
      </w:r>
    </w:p>
    <w:p w14:paraId="72605D26" w14:textId="309700C2" w:rsidR="00C505B2" w:rsidRDefault="00C505B2" w:rsidP="00C505B2">
      <w:pPr>
        <w:ind w:left="240" w:right="240" w:firstLine="480"/>
      </w:pPr>
      <w:r>
        <w:rPr>
          <w:rFonts w:hint="eastAsia"/>
        </w:rPr>
        <w:t>基於上述問題與管理限制，本研究於</w:t>
      </w:r>
      <w:r w:rsidR="00B20657">
        <w:rPr>
          <w:rFonts w:hint="eastAsia"/>
        </w:rPr>
        <w:t>第四章</w:t>
      </w:r>
      <w:r>
        <w:rPr>
          <w:rFonts w:hint="eastAsia"/>
        </w:rPr>
        <w:t>進一步分析車牌辨識系統所記錄之進出資料，探討各類識別證車輛的實際使用情況、停留時段與分布特徵，藉以掌握使用行為特性，並評估現行制度是否能有效回應實際需求。期透過資料分析與視覺化，為未來管理優化與智慧校園推動奠定實證基礎</w:t>
      </w:r>
      <w:r w:rsidR="00D84978">
        <w:rPr>
          <w:rFonts w:hint="eastAsia"/>
        </w:rPr>
        <w:t>參考</w:t>
      </w:r>
      <w:r>
        <w:rPr>
          <w:rFonts w:hint="eastAsia"/>
        </w:rPr>
        <w:t>。</w:t>
      </w:r>
    </w:p>
    <w:p w14:paraId="4BB3AC0D" w14:textId="6D0938E2" w:rsidR="002D64A0" w:rsidRDefault="00AA6376" w:rsidP="00C505B2">
      <w:pPr>
        <w:pStyle w:val="2"/>
        <w:ind w:right="240"/>
      </w:pPr>
      <w:r>
        <w:rPr>
          <w:rFonts w:hint="eastAsia"/>
        </w:rPr>
        <w:t>數位化願景與智慧城市延伸</w:t>
      </w:r>
      <w:r w:rsidR="00441020">
        <w:rPr>
          <w:rFonts w:hint="eastAsia"/>
        </w:rPr>
        <w:t>意義</w:t>
      </w:r>
    </w:p>
    <w:p w14:paraId="19B2927F" w14:textId="2093CFCD" w:rsidR="00683300" w:rsidRDefault="00683300" w:rsidP="00683300">
      <w:pPr>
        <w:ind w:leftChars="0" w:left="0" w:right="240" w:firstLineChars="0" w:firstLine="480"/>
      </w:pPr>
      <w:r>
        <w:rPr>
          <w:rFonts w:hint="eastAsia"/>
        </w:rPr>
        <w:t>本研究以本校車牌辨識系統所產生之車輛進出紀錄為分析基礎，透過系統性資料處理流程，針對校園停車場</w:t>
      </w:r>
      <w:proofErr w:type="gramStart"/>
      <w:r>
        <w:rPr>
          <w:rFonts w:hint="eastAsia"/>
        </w:rPr>
        <w:t>的在場車輛</w:t>
      </w:r>
      <w:proofErr w:type="gramEnd"/>
      <w:r>
        <w:rPr>
          <w:rFonts w:hint="eastAsia"/>
        </w:rPr>
        <w:t>數、停留時間、尖峰壓力與跨夜停放行為進行</w:t>
      </w:r>
      <w:proofErr w:type="gramStart"/>
      <w:r>
        <w:rPr>
          <w:rFonts w:hint="eastAsia"/>
        </w:rPr>
        <w:t>可視化分析</w:t>
      </w:r>
      <w:proofErr w:type="gramEnd"/>
      <w:r>
        <w:rPr>
          <w:rFonts w:hint="eastAsia"/>
        </w:rPr>
        <w:t>。相較以往多著重於制度</w:t>
      </w:r>
      <w:proofErr w:type="gramStart"/>
      <w:r>
        <w:rPr>
          <w:rFonts w:hint="eastAsia"/>
        </w:rPr>
        <w:t>規</w:t>
      </w:r>
      <w:proofErr w:type="gramEnd"/>
      <w:r>
        <w:rPr>
          <w:rFonts w:hint="eastAsia"/>
        </w:rPr>
        <w:t>畫或問卷調查方式的停車研究，過去尚缺乏</w:t>
      </w:r>
      <w:proofErr w:type="gramStart"/>
      <w:r>
        <w:rPr>
          <w:rFonts w:hint="eastAsia"/>
        </w:rPr>
        <w:t>針對車辨資料</w:t>
      </w:r>
      <w:proofErr w:type="gramEnd"/>
      <w:r>
        <w:rPr>
          <w:rFonts w:hint="eastAsia"/>
        </w:rPr>
        <w:t>的實證應用。本研究可視為初步填補此一空白，亦為校園交通管理提供一種以資料為核心的理解方式。</w:t>
      </w:r>
    </w:p>
    <w:p w14:paraId="1FF840D8" w14:textId="47902BDD" w:rsidR="00683300" w:rsidRDefault="00683300" w:rsidP="00683300">
      <w:pPr>
        <w:ind w:leftChars="0" w:left="0" w:right="240" w:firstLineChars="0" w:firstLine="480"/>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w:t>
      </w:r>
      <w:proofErr w:type="gramStart"/>
      <w:r w:rsidR="0072356D" w:rsidRPr="0072356D">
        <w:rPr>
          <w:rFonts w:hint="eastAsia"/>
        </w:rPr>
        <w:t>可視化呈現</w:t>
      </w:r>
      <w:proofErr w:type="gramEnd"/>
      <w:r w:rsidR="0072356D" w:rsidRPr="0072356D">
        <w:rPr>
          <w:rFonts w:hint="eastAsia"/>
        </w:rPr>
        <w:t>方式，可作為後續管理策略制定與制度檢討的參考依據。透過系統性整理</w:t>
      </w:r>
      <w:proofErr w:type="gramStart"/>
      <w:r w:rsidR="0072356D" w:rsidRPr="0072356D">
        <w:rPr>
          <w:rFonts w:hint="eastAsia"/>
        </w:rPr>
        <w:t>每日在場車輛</w:t>
      </w:r>
      <w:proofErr w:type="gramEnd"/>
      <w:r w:rsidR="0072356D" w:rsidRPr="0072356D">
        <w:rPr>
          <w:rFonts w:hint="eastAsia"/>
        </w:rPr>
        <w:t>變化、停留時數分佈與跨夜停車統計等面向，管理單位得以更直觀地掌握不同時段與日期的實際使用情況，進而支援票證制度、場域調度與行政溝通等面向的管理判斷。</w:t>
      </w:r>
    </w:p>
    <w:p w14:paraId="1A6AACB3" w14:textId="3F7743EE" w:rsidR="00683300" w:rsidRDefault="00683300" w:rsidP="00C7106F">
      <w:pPr>
        <w:ind w:leftChars="0" w:left="0" w:right="240" w:firstLineChars="0" w:firstLine="480"/>
      </w:pPr>
      <w:r>
        <w:rPr>
          <w:rFonts w:hint="eastAsia"/>
        </w:rPr>
        <w:t>此一資料導向的管理概念，正呼應本校於《創新智慧校園》中所揭示的政策藍圖</w:t>
      </w:r>
      <w:r w:rsidR="00C7106F">
        <w:rPr>
          <w:rFonts w:hint="eastAsia"/>
        </w:rPr>
        <w:t>(</w:t>
      </w:r>
      <w:r w:rsidR="00C7106F">
        <w:rPr>
          <w:rFonts w:hint="eastAsia"/>
        </w:rPr>
        <w:t>圖</w:t>
      </w:r>
      <w:r w:rsidR="00C7106F">
        <w:rPr>
          <w:rFonts w:hint="eastAsia"/>
        </w:rPr>
        <w:t>3-4-1)</w:t>
      </w:r>
      <w:r w:rsidR="008A6D51">
        <w:fldChar w:fldCharType="begin"/>
      </w:r>
      <w:r w:rsidR="008A6D51">
        <w:rPr>
          <w:rFonts w:hint="eastAsia"/>
        </w:rPr>
        <w:instrText xml:space="preserve"> ADDIN EN.CITE &lt;EndNote&gt;&lt;Cite&gt;&lt;Author&gt;</w:instrText>
      </w:r>
      <w:r w:rsidR="008A6D51">
        <w:rPr>
          <w:rFonts w:hint="eastAsia"/>
        </w:rPr>
        <w:instrText>國立陽明交通大學</w:instrText>
      </w:r>
      <w:r w:rsidR="008A6D51">
        <w:rPr>
          <w:rFonts w:hint="eastAsia"/>
        </w:rPr>
        <w:instrText>&lt;/Author&gt;&lt;Year&gt;2023&lt;/Year&gt;&lt;RecNum&gt;27&lt;/RecNum&gt;&lt;DisplayText&gt;[11]&lt;/DisplayText&gt;&lt;record&gt;&lt;rec-number&gt;27&lt;/rec-number&gt;&lt;foreign-keys&gt;&lt;key app="EN" db-id="dd2w5avfaexftzex9rmp5xxtt0awe5wf9ra5" timestamp="1750666096"&gt;27&lt;/key&gt;&lt;/foreign-keys&gt;&lt;ref-type name="Report"&gt;27&lt;/ref-type&gt;&lt;contributors&gt;&lt;authors&gt;&lt;author&gt;&lt;style face="normal" font="default" charset="136" size="100%"&gt;</w:instrText>
      </w:r>
      <w:r w:rsidR="008A6D51">
        <w:rPr>
          <w:rFonts w:hint="eastAsia"/>
        </w:rPr>
        <w:instrText>國立陽明交通大學</w:instrText>
      </w:r>
      <w:r w:rsidR="008A6D51">
        <w:rPr>
          <w:rFonts w:hint="eastAsia"/>
        </w:rPr>
        <w:instrText>&lt;/style&gt;&lt;/author&gt;&lt;/authors&gt;&lt;/contributors&gt;&lt;titles&gt;&lt;title&gt;&lt;style face="normal" font="default" charset="136" size="100%"&gt;</w:instrText>
      </w:r>
      <w:r w:rsidR="008A6D51">
        <w:rPr>
          <w:rFonts w:hint="eastAsia"/>
        </w:rPr>
        <w:instrText>創新智慧校園：以數位轉型驅動大學治理</w:instrText>
      </w:r>
      <w:r w:rsidR="008A6D51">
        <w:rPr>
          <w:rFonts w:hint="eastAsia"/>
        </w:rPr>
        <w:instrText>&lt;/style&gt;&lt;/title&gt;&lt;/titles&gt;&lt;dates&gt;&lt;year&gt;2023&lt;/year&gt;&lt;/dates&gt;&lt;pub-location&gt;&lt;style face="normal" font="default" charset="136" size="100%"&gt;</w:instrText>
      </w:r>
      <w:r w:rsidR="008A6D51">
        <w:rPr>
          <w:rFonts w:hint="eastAsia"/>
        </w:rPr>
        <w:instrText>新竹市</w:instrText>
      </w:r>
      <w:r w:rsidR="008A6D51">
        <w:rPr>
          <w:rFonts w:hint="eastAsia"/>
        </w:rPr>
        <w:instrText>&lt;/style&gt;&lt;/pub-location&gt;&lt;publisher&gt;&lt;style face="normal" font="default" charset="136" size="100%"&gt;</w:instrText>
      </w:r>
      <w:r w:rsidR="008A6D51">
        <w:rPr>
          <w:rFonts w:hint="eastAsia"/>
        </w:rPr>
        <w:instrText>國立陽明交通大學</w:instrText>
      </w:r>
      <w:r w:rsidR="008A6D51">
        <w:rPr>
          <w:rFonts w:hint="eastAsia"/>
        </w:rPr>
        <w:instrText>&lt;/style&gt;&lt;style face="normal" font="default" size="100%"&gt; &lt;/style&gt;&lt;style face="normal" font="default" charset="136" size="100%"&gt;</w:instrText>
      </w:r>
      <w:r w:rsidR="008A6D51">
        <w:rPr>
          <w:rFonts w:hint="eastAsia"/>
        </w:rPr>
        <w:instrText>校務大數據研究中心</w:instrText>
      </w:r>
      <w:r w:rsidR="008A6D51">
        <w:rPr>
          <w:rFonts w:hint="eastAsia"/>
        </w:rPr>
        <w:instrText>&lt;/style&gt;&lt;/publisher&gt;&lt;isbn&gt;&lt;style face="normal" font="default" size="100%"&gt;CIRDA &lt;/style&gt;&lt;style face="normal" font="default" charset="136" size="100%"&gt;</w:instrText>
      </w:r>
      <w:r w:rsidR="008A6D51">
        <w:rPr>
          <w:rFonts w:hint="eastAsia"/>
        </w:rPr>
        <w:instrText>電子報</w:instrText>
      </w:r>
      <w:r w:rsidR="008A6D51">
        <w:rPr>
          <w:rFonts w:hint="eastAsia"/>
        </w:rPr>
        <w:instrText>&lt;/style&gt;&lt;style face="normal" font="default" size="100%"&gt; &lt;/style&gt;&lt;style face="normal" font="default" charset="136" size="100%"&gt;</w:instrText>
      </w:r>
      <w:r w:rsidR="008A6D51">
        <w:rPr>
          <w:rFonts w:hint="eastAsia"/>
        </w:rPr>
        <w:instrText>第</w:instrText>
      </w:r>
      <w:r w:rsidR="008A6D51">
        <w:rPr>
          <w:rFonts w:hint="eastAsia"/>
        </w:rPr>
        <w:instrText>&lt;/style&gt;&lt;style face="normal" font="default" size="100%"&gt;10&lt;/style&gt;&lt;style face="normal" font="default" charset="136" size="100%"&gt;</w:instrText>
      </w:r>
      <w:r w:rsidR="008A6D51">
        <w:rPr>
          <w:rFonts w:hint="eastAsia"/>
        </w:rPr>
        <w:instrText>期</w:instrText>
      </w:r>
      <w:r w:rsidR="008A6D51">
        <w:rPr>
          <w:rFonts w:hint="eastAsia"/>
        </w:rPr>
        <w:instrText>&lt;/style&gt;&lt;/isbn&gt;&lt;urls&gt;&lt;/urls&gt;&lt;access-date&gt;&lt;style face="normal" font="default" size="100%"&gt;2025&lt;/style&gt;&lt;style face="normal" font="default" charset="136" size="100%"&gt;</w:instrText>
      </w:r>
      <w:r w:rsidR="008A6D51">
        <w:rPr>
          <w:rFonts w:hint="eastAsia"/>
        </w:rPr>
        <w:instrText>年</w:instrText>
      </w:r>
      <w:r w:rsidR="008A6D51">
        <w:rPr>
          <w:rFonts w:hint="eastAsia"/>
        </w:rPr>
        <w:instrText>&lt;/style&gt;&lt;style face="normal" font="default" size="100%"&gt;6&lt;/style&gt;&lt;style face="normal" font="default" charset="136" size="100%"&gt;</w:instrText>
      </w:r>
      <w:r w:rsidR="008A6D51">
        <w:rPr>
          <w:rFonts w:hint="eastAsia"/>
        </w:rPr>
        <w:instrText>月</w:instrText>
      </w:r>
      <w:r w:rsidR="008A6D51">
        <w:rPr>
          <w:rFonts w:hint="eastAsia"/>
        </w:rPr>
        <w:instrText>&lt;/style&gt;&lt;style face="normal" font="default" size="100%"&gt;23&lt;/style&gt;&lt;style face="normal" font="default" charset="136" size="100%"&gt;</w:instrText>
      </w:r>
      <w:r w:rsidR="008A6D51">
        <w:rPr>
          <w:rFonts w:hint="eastAsia"/>
        </w:rPr>
        <w:instrText>日</w:instrText>
      </w:r>
      <w:r w:rsidR="008A6D51">
        <w:rPr>
          <w:rFonts w:hint="eastAsia"/>
        </w:rPr>
        <w:instrText>&lt;/style&gt;&lt;/access-date&gt;&lt;/rec</w:instrText>
      </w:r>
      <w:r w:rsidR="008A6D51">
        <w:instrText>ord&gt;&lt;/Cite&gt;&lt;/EndNote&gt;</w:instrText>
      </w:r>
      <w:r w:rsidR="008A6D51">
        <w:fldChar w:fldCharType="separate"/>
      </w:r>
      <w:r w:rsidR="008A6D51">
        <w:rPr>
          <w:noProof/>
        </w:rPr>
        <w:t>[11]</w:t>
      </w:r>
      <w:r w:rsidR="008A6D51">
        <w:fldChar w:fldCharType="end"/>
      </w:r>
      <w:r>
        <w:rPr>
          <w:rFonts w:hint="eastAsia"/>
        </w:rPr>
        <w:t>。</w:t>
      </w:r>
      <w:r w:rsidR="0072356D" w:rsidRPr="0072356D">
        <w:rPr>
          <w:rFonts w:hint="eastAsia"/>
        </w:rPr>
        <w:t>例如推動「智慧停車系統自動偵測停車熱點」與「</w:t>
      </w:r>
      <w:proofErr w:type="gramStart"/>
      <w:r w:rsidR="0072356D" w:rsidRPr="0072356D">
        <w:rPr>
          <w:rFonts w:hint="eastAsia"/>
        </w:rPr>
        <w:t>整合物聯網</w:t>
      </w:r>
      <w:proofErr w:type="gramEnd"/>
      <w:r w:rsidR="0072356D" w:rsidRPr="0072356D">
        <w:rPr>
          <w:rFonts w:hint="eastAsia"/>
        </w:rPr>
        <w:t>數據發展儀表板與預測模型」智慧校園，皆強調資料整合與應用的價值。本研究所處理</w:t>
      </w:r>
      <w:proofErr w:type="gramStart"/>
      <w:r w:rsidR="0072356D" w:rsidRPr="0072356D">
        <w:rPr>
          <w:rFonts w:hint="eastAsia"/>
        </w:rPr>
        <w:t>之車</w:t>
      </w:r>
      <w:r w:rsidR="0072356D" w:rsidRPr="0072356D">
        <w:rPr>
          <w:rFonts w:hint="eastAsia"/>
        </w:rPr>
        <w:lastRenderedPageBreak/>
        <w:t>辨資料</w:t>
      </w:r>
      <w:proofErr w:type="gramEnd"/>
      <w:r w:rsidR="0072356D" w:rsidRPr="0072356D">
        <w:rPr>
          <w:rFonts w:hint="eastAsia"/>
        </w:rPr>
        <w:t>，與此類政策目標具高度關聯性，未來若</w:t>
      </w:r>
      <w:proofErr w:type="gramStart"/>
      <w:r w:rsidR="0072356D" w:rsidRPr="0072356D">
        <w:rPr>
          <w:rFonts w:hint="eastAsia"/>
        </w:rPr>
        <w:t>結合車辨系統</w:t>
      </w:r>
      <w:proofErr w:type="gramEnd"/>
      <w:r w:rsidR="0072356D" w:rsidRPr="0072356D">
        <w:rPr>
          <w:rFonts w:hint="eastAsia"/>
        </w:rPr>
        <w:t>與校內行政平台，即可望納入整體智慧校園資料治理體系，提供交通面向的實證支撐。</w:t>
      </w:r>
    </w:p>
    <w:p w14:paraId="42EBC643" w14:textId="69772245" w:rsidR="00FD57FE" w:rsidRPr="00841A5D" w:rsidRDefault="00FD57FE" w:rsidP="00683300">
      <w:pPr>
        <w:ind w:leftChars="0" w:left="0" w:right="240" w:firstLineChars="0" w:firstLine="0"/>
      </w:pPr>
      <w:r w:rsidRPr="00FD57FE">
        <w:rPr>
          <w:noProof/>
        </w:rPr>
        <w:drawing>
          <wp:inline distT="0" distB="0" distL="0" distR="0" wp14:anchorId="6767B3DE" wp14:editId="6B30B5D3">
            <wp:extent cx="5760085" cy="286766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867660"/>
                    </a:xfrm>
                    <a:prstGeom prst="rect">
                      <a:avLst/>
                    </a:prstGeom>
                  </pic:spPr>
                </pic:pic>
              </a:graphicData>
            </a:graphic>
          </wp:inline>
        </w:drawing>
      </w:r>
    </w:p>
    <w:p w14:paraId="6AA38426" w14:textId="6962E9B5" w:rsidR="00860C1B" w:rsidRDefault="00FD57FE" w:rsidP="00FD57FE">
      <w:pPr>
        <w:ind w:leftChars="0" w:left="0" w:right="240" w:firstLineChars="0" w:firstLine="0"/>
        <w:jc w:val="center"/>
      </w:pPr>
      <w:r>
        <w:rPr>
          <w:rFonts w:hint="eastAsia"/>
        </w:rPr>
        <w:t>圖</w:t>
      </w:r>
      <w:r>
        <w:rPr>
          <w:rFonts w:hint="eastAsia"/>
        </w:rPr>
        <w:t xml:space="preserve">3-4-1 </w:t>
      </w:r>
      <w:r>
        <w:t>創新智慧校園</w:t>
      </w:r>
      <w:r>
        <w:rPr>
          <w:rFonts w:hint="eastAsia"/>
        </w:rPr>
        <w:t>發展</w:t>
      </w:r>
      <w:r w:rsidR="00683300">
        <w:rPr>
          <w:rFonts w:hint="eastAsia"/>
        </w:rPr>
        <w:t>圖</w:t>
      </w:r>
    </w:p>
    <w:p w14:paraId="2514D82B" w14:textId="5C9B15C0" w:rsidR="00860C1B" w:rsidRDefault="00860C1B" w:rsidP="009401EA">
      <w:pPr>
        <w:ind w:leftChars="0" w:left="0" w:right="240" w:firstLineChars="0" w:firstLine="0"/>
      </w:pPr>
    </w:p>
    <w:p w14:paraId="449E545F" w14:textId="06E22C15" w:rsidR="00860C1B" w:rsidRDefault="00860C1B" w:rsidP="009401EA">
      <w:pPr>
        <w:ind w:leftChars="0" w:left="0" w:right="240" w:firstLineChars="0" w:firstLine="0"/>
      </w:pPr>
    </w:p>
    <w:p w14:paraId="2DC1E464" w14:textId="49210190" w:rsidR="00860C1B" w:rsidRDefault="00860C1B" w:rsidP="009401EA">
      <w:pPr>
        <w:ind w:leftChars="0" w:left="0" w:right="240" w:firstLineChars="0" w:firstLine="0"/>
      </w:pPr>
    </w:p>
    <w:p w14:paraId="1245D14C" w14:textId="1B7B1E3D" w:rsidR="00BE2078" w:rsidRDefault="00BE2078" w:rsidP="009401EA">
      <w:pPr>
        <w:ind w:leftChars="0" w:left="0" w:right="240" w:firstLineChars="0" w:firstLine="0"/>
      </w:pPr>
    </w:p>
    <w:p w14:paraId="5D43C487" w14:textId="356D1A70" w:rsidR="00BE2078" w:rsidRDefault="00BE2078" w:rsidP="009401EA">
      <w:pPr>
        <w:ind w:leftChars="0" w:left="0" w:right="240" w:firstLineChars="0" w:firstLine="0"/>
      </w:pPr>
    </w:p>
    <w:p w14:paraId="359C1BB8" w14:textId="4E2E709A" w:rsidR="00BE2078" w:rsidRDefault="00BE2078" w:rsidP="009401EA">
      <w:pPr>
        <w:ind w:leftChars="0" w:left="0" w:right="240" w:firstLineChars="0" w:firstLine="0"/>
      </w:pPr>
    </w:p>
    <w:p w14:paraId="66A29551" w14:textId="0647284F" w:rsidR="00C614EE" w:rsidRDefault="00C614EE" w:rsidP="009401EA">
      <w:pPr>
        <w:ind w:leftChars="0" w:left="0" w:right="240" w:firstLineChars="0" w:firstLine="0"/>
      </w:pPr>
    </w:p>
    <w:p w14:paraId="72E2170B" w14:textId="2044FB88" w:rsidR="00C614EE" w:rsidRDefault="00C614EE" w:rsidP="009401EA">
      <w:pPr>
        <w:ind w:leftChars="0" w:left="0" w:right="240" w:firstLineChars="0" w:firstLine="0"/>
      </w:pPr>
    </w:p>
    <w:p w14:paraId="11725951" w14:textId="2CF8B915" w:rsidR="00C614EE" w:rsidRDefault="00C614EE" w:rsidP="009401EA">
      <w:pPr>
        <w:ind w:leftChars="0" w:left="0" w:right="240" w:firstLineChars="0" w:firstLine="0"/>
      </w:pPr>
    </w:p>
    <w:p w14:paraId="5CE1239C" w14:textId="10668453" w:rsidR="00C614EE" w:rsidRDefault="00C614EE" w:rsidP="009401EA">
      <w:pPr>
        <w:ind w:leftChars="0" w:left="0" w:right="240" w:firstLineChars="0" w:firstLine="0"/>
      </w:pPr>
    </w:p>
    <w:p w14:paraId="47EF22A4" w14:textId="72D3878C" w:rsidR="00C614EE" w:rsidRDefault="00C614EE" w:rsidP="009401EA">
      <w:pPr>
        <w:ind w:leftChars="0" w:left="0" w:right="240" w:firstLineChars="0" w:firstLine="0"/>
      </w:pPr>
    </w:p>
    <w:p w14:paraId="38040B75" w14:textId="2DEAD267" w:rsidR="00C614EE" w:rsidRDefault="00C614EE" w:rsidP="009401EA">
      <w:pPr>
        <w:ind w:leftChars="0" w:left="0" w:right="240" w:firstLineChars="0" w:firstLine="0"/>
      </w:pPr>
    </w:p>
    <w:p w14:paraId="24969488" w14:textId="5FA0FF56" w:rsidR="00C614EE" w:rsidRDefault="00C614EE" w:rsidP="009401EA">
      <w:pPr>
        <w:ind w:leftChars="0" w:left="0" w:right="240" w:firstLineChars="0" w:firstLine="0"/>
      </w:pPr>
    </w:p>
    <w:p w14:paraId="2C744AE7" w14:textId="77777777" w:rsidR="00AD0D5F" w:rsidRDefault="00AD0D5F" w:rsidP="009401EA">
      <w:pPr>
        <w:ind w:leftChars="0" w:left="0" w:right="240" w:firstLineChars="0" w:firstLine="0"/>
      </w:pPr>
    </w:p>
    <w:p w14:paraId="69013737" w14:textId="684F0896" w:rsidR="0010544D" w:rsidRPr="00AB0F64" w:rsidRDefault="00A9377E" w:rsidP="00025B4A">
      <w:pPr>
        <w:pStyle w:val="1"/>
        <w:ind w:left="240" w:right="240" w:firstLine="641"/>
        <w:rPr>
          <w:color w:val="FF0000"/>
          <w:sz w:val="28"/>
          <w:szCs w:val="28"/>
        </w:rPr>
      </w:pPr>
      <w:bookmarkStart w:id="51" w:name="_Toc201521006"/>
      <w:r w:rsidRPr="00B77612">
        <w:rPr>
          <w:rFonts w:hint="eastAsia"/>
          <w:szCs w:val="32"/>
        </w:rPr>
        <w:lastRenderedPageBreak/>
        <w:t xml:space="preserve">第四章　</w:t>
      </w:r>
      <w:r w:rsidR="00564DC7" w:rsidRPr="00B77612">
        <w:rPr>
          <w:rFonts w:hint="eastAsia"/>
          <w:szCs w:val="32"/>
        </w:rPr>
        <w:t>停車行為分</w:t>
      </w:r>
      <w:r w:rsidR="007417C6">
        <w:rPr>
          <w:rFonts w:hint="eastAsia"/>
          <w:szCs w:val="32"/>
        </w:rPr>
        <w:t>析</w:t>
      </w:r>
      <w:r w:rsidR="007417C6">
        <w:rPr>
          <w:rFonts w:hint="eastAsia"/>
          <w:szCs w:val="32"/>
        </w:rPr>
        <w:t xml:space="preserve"> </w:t>
      </w:r>
      <w:bookmarkEnd w:id="51"/>
    </w:p>
    <w:p w14:paraId="0C328CCB" w14:textId="459C4028" w:rsidR="00553E9B" w:rsidRDefault="00025B4A" w:rsidP="00553E9B">
      <w:pPr>
        <w:pStyle w:val="2"/>
        <w:ind w:right="240"/>
      </w:pPr>
      <w:r w:rsidRPr="00025B4A">
        <w:rPr>
          <w:rFonts w:hint="eastAsia"/>
        </w:rPr>
        <w:t>基本資料與資料清洗說明</w:t>
      </w:r>
    </w:p>
    <w:p w14:paraId="513FFAF8" w14:textId="1B1754D6" w:rsidR="00553E9B" w:rsidRDefault="00025B4A" w:rsidP="00553E9B">
      <w:pPr>
        <w:pStyle w:val="2"/>
        <w:ind w:right="240"/>
      </w:pPr>
      <w:r w:rsidRPr="00025B4A">
        <w:rPr>
          <w:rFonts w:hint="eastAsia"/>
        </w:rPr>
        <w:t>校園停車行為之</w:t>
      </w:r>
      <w:proofErr w:type="gramStart"/>
      <w:r w:rsidRPr="00025B4A">
        <w:rPr>
          <w:rFonts w:hint="eastAsia"/>
        </w:rPr>
        <w:t>時段與票種</w:t>
      </w:r>
      <w:proofErr w:type="gramEnd"/>
      <w:r w:rsidRPr="00025B4A">
        <w:rPr>
          <w:rFonts w:hint="eastAsia"/>
        </w:rPr>
        <w:t>分析</w:t>
      </w:r>
    </w:p>
    <w:p w14:paraId="205D987B" w14:textId="1A0A2158" w:rsidR="00553E9B" w:rsidRDefault="00025B4A" w:rsidP="00553E9B">
      <w:pPr>
        <w:pStyle w:val="2"/>
        <w:ind w:right="240"/>
      </w:pPr>
      <w:r w:rsidRPr="00025B4A">
        <w:rPr>
          <w:rFonts w:hint="eastAsia"/>
        </w:rPr>
        <w:t>特殊停車行為觀察與管理挑戰</w:t>
      </w:r>
    </w:p>
    <w:p w14:paraId="11ADF2CE" w14:textId="35827E9F" w:rsidR="00025B4A" w:rsidRPr="00025B4A" w:rsidRDefault="00025B4A" w:rsidP="00025B4A">
      <w:pPr>
        <w:pStyle w:val="2"/>
        <w:ind w:right="240"/>
        <w:rPr>
          <w:rFonts w:hint="eastAsia"/>
        </w:rPr>
      </w:pPr>
      <w:r w:rsidRPr="00025B4A">
        <w:rPr>
          <w:rFonts w:hint="eastAsia"/>
        </w:rPr>
        <w:t>政策介入前後之成效分析</w:t>
      </w:r>
      <w:r w:rsidRPr="00025B4A">
        <w:rPr>
          <w:rFonts w:hint="eastAsia"/>
        </w:rPr>
        <w:t xml:space="preserve"> </w:t>
      </w:r>
      <w:proofErr w:type="gramStart"/>
      <w:r w:rsidRPr="00025B4A">
        <w:rPr>
          <w:rFonts w:hint="eastAsia"/>
        </w:rPr>
        <w:t>——</w:t>
      </w:r>
      <w:proofErr w:type="gramEnd"/>
      <w:r w:rsidRPr="00025B4A">
        <w:rPr>
          <w:rFonts w:hint="eastAsia"/>
        </w:rPr>
        <w:t xml:space="preserve"> </w:t>
      </w:r>
      <w:r w:rsidRPr="00025B4A">
        <w:rPr>
          <w:rFonts w:hint="eastAsia"/>
        </w:rPr>
        <w:t>以</w:t>
      </w:r>
      <w:r w:rsidRPr="00025B4A">
        <w:rPr>
          <w:rFonts w:hint="eastAsia"/>
        </w:rPr>
        <w:t>2024</w:t>
      </w:r>
      <w:r w:rsidRPr="00025B4A">
        <w:rPr>
          <w:rFonts w:hint="eastAsia"/>
        </w:rPr>
        <w:t>年跨夜停車限制為例</w:t>
      </w:r>
    </w:p>
    <w:p w14:paraId="33218307" w14:textId="27AC7418" w:rsidR="005936B2" w:rsidRDefault="005936B2" w:rsidP="005936B2">
      <w:pPr>
        <w:ind w:left="240" w:right="240" w:firstLine="480"/>
      </w:pPr>
    </w:p>
    <w:p w14:paraId="1DEE7A50" w14:textId="41F0C7F3" w:rsidR="005936B2" w:rsidRDefault="005936B2" w:rsidP="005936B2">
      <w:pPr>
        <w:ind w:left="240" w:right="240" w:firstLine="480"/>
      </w:pPr>
    </w:p>
    <w:p w14:paraId="4D339855" w14:textId="13630021" w:rsidR="005936B2" w:rsidRDefault="005936B2" w:rsidP="005936B2">
      <w:pPr>
        <w:ind w:left="240" w:right="240" w:firstLine="480"/>
      </w:pPr>
    </w:p>
    <w:p w14:paraId="5808B293" w14:textId="05DD426A" w:rsidR="005936B2" w:rsidRDefault="005936B2" w:rsidP="005936B2">
      <w:pPr>
        <w:ind w:left="240" w:right="240" w:firstLine="480"/>
      </w:pPr>
    </w:p>
    <w:p w14:paraId="14497F81" w14:textId="5B38FEE9" w:rsidR="005936B2" w:rsidRDefault="005936B2" w:rsidP="005936B2">
      <w:pPr>
        <w:ind w:left="240" w:right="240" w:firstLine="480"/>
      </w:pPr>
    </w:p>
    <w:p w14:paraId="34982A41" w14:textId="0FEF2600" w:rsidR="005936B2" w:rsidRDefault="005936B2" w:rsidP="005936B2">
      <w:pPr>
        <w:ind w:left="240" w:right="240" w:firstLine="480"/>
      </w:pPr>
    </w:p>
    <w:p w14:paraId="64917662" w14:textId="019BB4FA" w:rsidR="005936B2" w:rsidRDefault="005936B2" w:rsidP="005936B2">
      <w:pPr>
        <w:ind w:left="240" w:right="240" w:firstLine="480"/>
      </w:pPr>
    </w:p>
    <w:p w14:paraId="4D7A96B0" w14:textId="647C4628" w:rsidR="005936B2" w:rsidRDefault="005936B2" w:rsidP="005936B2">
      <w:pPr>
        <w:ind w:left="240" w:right="240" w:firstLine="480"/>
      </w:pPr>
    </w:p>
    <w:p w14:paraId="0E9C5117" w14:textId="0222A075" w:rsidR="005936B2" w:rsidRDefault="005936B2" w:rsidP="005936B2">
      <w:pPr>
        <w:ind w:left="240" w:right="240" w:firstLine="480"/>
      </w:pPr>
    </w:p>
    <w:p w14:paraId="05724907" w14:textId="1E2CF885" w:rsidR="005936B2" w:rsidRDefault="005936B2" w:rsidP="005936B2">
      <w:pPr>
        <w:ind w:left="240" w:right="240" w:firstLine="480"/>
      </w:pPr>
    </w:p>
    <w:p w14:paraId="3E46BA78" w14:textId="12B54665" w:rsidR="005936B2" w:rsidRDefault="005936B2" w:rsidP="005936B2">
      <w:pPr>
        <w:ind w:left="240" w:right="240" w:firstLine="480"/>
      </w:pPr>
    </w:p>
    <w:p w14:paraId="4F5A3CC0" w14:textId="5520245D" w:rsidR="005936B2" w:rsidRDefault="005936B2" w:rsidP="005936B2">
      <w:pPr>
        <w:ind w:left="240" w:right="240" w:firstLine="480"/>
      </w:pPr>
    </w:p>
    <w:p w14:paraId="4D1FF946" w14:textId="28D12A8C" w:rsidR="005936B2" w:rsidRDefault="005936B2" w:rsidP="005936B2">
      <w:pPr>
        <w:ind w:left="240" w:right="240" w:firstLine="480"/>
      </w:pPr>
    </w:p>
    <w:p w14:paraId="7B5A0D7B" w14:textId="248CDC07" w:rsidR="005936B2" w:rsidRDefault="005936B2" w:rsidP="005936B2">
      <w:pPr>
        <w:ind w:left="240" w:right="240" w:firstLine="480"/>
      </w:pPr>
    </w:p>
    <w:p w14:paraId="4AE1CB57" w14:textId="01B37475" w:rsidR="005936B2" w:rsidRDefault="005936B2" w:rsidP="005936B2">
      <w:pPr>
        <w:ind w:left="240" w:right="240" w:firstLine="480"/>
      </w:pPr>
    </w:p>
    <w:p w14:paraId="5C876A05" w14:textId="0513A6F9" w:rsidR="005936B2" w:rsidRDefault="005936B2" w:rsidP="005936B2">
      <w:pPr>
        <w:ind w:left="240" w:right="240" w:firstLine="480"/>
      </w:pPr>
    </w:p>
    <w:p w14:paraId="5DF95F7E" w14:textId="050041F9" w:rsidR="005936B2" w:rsidRDefault="005936B2" w:rsidP="005936B2">
      <w:pPr>
        <w:ind w:left="240" w:right="240" w:firstLine="480"/>
      </w:pPr>
    </w:p>
    <w:p w14:paraId="75EFA1AE" w14:textId="538E3A4B" w:rsidR="005936B2" w:rsidRDefault="005936B2" w:rsidP="005936B2">
      <w:pPr>
        <w:ind w:left="240" w:right="240" w:firstLine="480"/>
      </w:pPr>
    </w:p>
    <w:p w14:paraId="125F4483" w14:textId="265EE352" w:rsidR="005936B2" w:rsidRDefault="005936B2" w:rsidP="005936B2">
      <w:pPr>
        <w:ind w:left="240" w:right="240" w:firstLine="480"/>
      </w:pPr>
    </w:p>
    <w:p w14:paraId="21437C96" w14:textId="21766770" w:rsidR="005936B2" w:rsidRDefault="005936B2" w:rsidP="005936B2">
      <w:pPr>
        <w:ind w:left="240" w:right="240" w:firstLine="480"/>
      </w:pPr>
    </w:p>
    <w:p w14:paraId="566AF82C" w14:textId="7725AD72" w:rsidR="005936B2" w:rsidRDefault="005936B2" w:rsidP="005936B2">
      <w:pPr>
        <w:ind w:left="240" w:right="240" w:firstLine="480"/>
      </w:pPr>
    </w:p>
    <w:p w14:paraId="7B7BE6BF" w14:textId="2881230D" w:rsidR="005936B2" w:rsidRDefault="005936B2" w:rsidP="005936B2">
      <w:pPr>
        <w:ind w:left="240" w:right="240" w:firstLine="480"/>
      </w:pPr>
    </w:p>
    <w:p w14:paraId="7D2A643D" w14:textId="4BDF58A8" w:rsidR="005936B2" w:rsidRDefault="005936B2" w:rsidP="005936B2">
      <w:pPr>
        <w:ind w:left="240" w:right="240" w:firstLine="480"/>
      </w:pPr>
    </w:p>
    <w:p w14:paraId="5258FF05" w14:textId="056E0E5D" w:rsidR="005936B2" w:rsidRDefault="005936B2" w:rsidP="005936B2">
      <w:pPr>
        <w:ind w:left="240" w:right="240" w:firstLine="480"/>
      </w:pPr>
    </w:p>
    <w:p w14:paraId="6A29CA7E" w14:textId="4E83408B" w:rsidR="005936B2" w:rsidRDefault="005936B2" w:rsidP="005936B2">
      <w:pPr>
        <w:ind w:left="240" w:right="240" w:firstLine="480"/>
      </w:pPr>
    </w:p>
    <w:p w14:paraId="1C500245" w14:textId="3C1D6937" w:rsidR="005936B2" w:rsidRDefault="005936B2" w:rsidP="005936B2">
      <w:pPr>
        <w:ind w:left="240" w:right="240" w:firstLine="480"/>
      </w:pPr>
    </w:p>
    <w:p w14:paraId="4F5A4510" w14:textId="4654F202" w:rsidR="005936B2" w:rsidRDefault="005936B2" w:rsidP="005936B2">
      <w:pPr>
        <w:ind w:left="240" w:right="240" w:firstLine="480"/>
      </w:pPr>
    </w:p>
    <w:p w14:paraId="43D4FEBC" w14:textId="00D8462E" w:rsidR="005936B2" w:rsidRDefault="005936B2" w:rsidP="005936B2">
      <w:pPr>
        <w:ind w:left="240" w:right="240" w:firstLine="480"/>
      </w:pPr>
    </w:p>
    <w:p w14:paraId="0408F242" w14:textId="652D92C8" w:rsidR="005936B2" w:rsidRDefault="005936B2" w:rsidP="005936B2">
      <w:pPr>
        <w:ind w:left="240" w:right="240" w:firstLine="480"/>
      </w:pPr>
    </w:p>
    <w:p w14:paraId="2064E14B" w14:textId="4829CF0F" w:rsidR="005936B2" w:rsidRDefault="005936B2" w:rsidP="005936B2">
      <w:pPr>
        <w:ind w:left="240" w:right="240" w:firstLine="480"/>
      </w:pPr>
    </w:p>
    <w:p w14:paraId="06F94300" w14:textId="7CACAFE6" w:rsidR="005936B2" w:rsidRDefault="005936B2" w:rsidP="005936B2">
      <w:pPr>
        <w:ind w:left="240" w:right="240" w:firstLine="480"/>
      </w:pPr>
    </w:p>
    <w:p w14:paraId="07E50B5C" w14:textId="6C9CED0D" w:rsidR="005936B2" w:rsidRDefault="005936B2" w:rsidP="005936B2">
      <w:pPr>
        <w:ind w:left="240" w:right="240" w:firstLine="480"/>
      </w:pPr>
    </w:p>
    <w:p w14:paraId="5B3EEFFA" w14:textId="5E6C9761" w:rsidR="005936B2" w:rsidRDefault="005936B2" w:rsidP="005936B2">
      <w:pPr>
        <w:ind w:left="240" w:right="240" w:firstLine="480"/>
      </w:pPr>
    </w:p>
    <w:p w14:paraId="06F839F6" w14:textId="4E9CD6FD" w:rsidR="005936B2" w:rsidRDefault="005936B2" w:rsidP="005936B2">
      <w:pPr>
        <w:ind w:left="240" w:right="240" w:firstLine="480"/>
      </w:pPr>
    </w:p>
    <w:p w14:paraId="71F08378" w14:textId="325BD8E3" w:rsidR="005936B2" w:rsidRDefault="005936B2" w:rsidP="005936B2">
      <w:pPr>
        <w:ind w:left="240" w:right="240" w:firstLine="480"/>
      </w:pPr>
    </w:p>
    <w:p w14:paraId="089C3FD4" w14:textId="1183DE5F" w:rsidR="005936B2" w:rsidRDefault="005936B2" w:rsidP="005936B2">
      <w:pPr>
        <w:ind w:left="240" w:right="240" w:firstLine="480"/>
      </w:pPr>
    </w:p>
    <w:p w14:paraId="0AF6A38E" w14:textId="02A7863F" w:rsidR="005936B2" w:rsidRDefault="005936B2" w:rsidP="005936B2">
      <w:pPr>
        <w:ind w:left="240" w:right="240" w:firstLine="480"/>
      </w:pPr>
    </w:p>
    <w:p w14:paraId="6FD5D309" w14:textId="79B5B0B1" w:rsidR="005936B2" w:rsidRDefault="005936B2" w:rsidP="005936B2">
      <w:pPr>
        <w:ind w:left="240" w:right="240" w:firstLine="480"/>
      </w:pPr>
    </w:p>
    <w:p w14:paraId="4A4874DB" w14:textId="58B7C774" w:rsidR="007B23CC" w:rsidRDefault="007B23CC" w:rsidP="005936B2">
      <w:pPr>
        <w:ind w:left="240" w:right="240" w:firstLine="480"/>
      </w:pPr>
    </w:p>
    <w:p w14:paraId="1D6B9B70" w14:textId="73FD7DDB" w:rsidR="007B23CC" w:rsidRDefault="007B23CC" w:rsidP="005936B2">
      <w:pPr>
        <w:ind w:left="240" w:right="240" w:firstLine="480"/>
      </w:pPr>
    </w:p>
    <w:p w14:paraId="5ED22A5A" w14:textId="2EA11D01" w:rsidR="007B23CC" w:rsidRDefault="007B23CC" w:rsidP="005936B2">
      <w:pPr>
        <w:ind w:left="240" w:right="240" w:firstLine="480"/>
      </w:pPr>
    </w:p>
    <w:p w14:paraId="75E27F16" w14:textId="77777777" w:rsidR="007B23CC" w:rsidRPr="005936B2" w:rsidRDefault="007B23CC" w:rsidP="005936B2">
      <w:pPr>
        <w:ind w:left="240" w:right="240" w:firstLine="480"/>
        <w:rPr>
          <w:rFonts w:hint="eastAsia"/>
        </w:rPr>
      </w:pPr>
      <w:bookmarkStart w:id="52" w:name="_GoBack"/>
      <w:bookmarkEnd w:id="52"/>
    </w:p>
    <w:p w14:paraId="6F814F6C" w14:textId="401B5D29" w:rsidR="00A9377E" w:rsidRPr="000D7672" w:rsidRDefault="00A9377E" w:rsidP="00A9377E">
      <w:pPr>
        <w:pStyle w:val="1"/>
        <w:ind w:left="240" w:right="240" w:firstLine="641"/>
        <w:rPr>
          <w:szCs w:val="32"/>
        </w:rPr>
      </w:pPr>
      <w:bookmarkStart w:id="53" w:name="_Toc201521020"/>
      <w:r w:rsidRPr="000D7672">
        <w:rPr>
          <w:rFonts w:hint="eastAsia"/>
          <w:szCs w:val="32"/>
        </w:rPr>
        <w:lastRenderedPageBreak/>
        <w:t>第五章　結論與未來展望</w:t>
      </w:r>
      <w:bookmarkEnd w:id="53"/>
    </w:p>
    <w:p w14:paraId="66D8BF08" w14:textId="6A6B325D" w:rsidR="009A07DE" w:rsidRDefault="009A07DE" w:rsidP="009A07DE">
      <w:pPr>
        <w:pStyle w:val="2"/>
        <w:ind w:right="240"/>
      </w:pPr>
      <w:bookmarkStart w:id="54" w:name="_Toc201521021"/>
      <w:r w:rsidRPr="001D337F">
        <w:rPr>
          <w:rFonts w:hint="eastAsia"/>
        </w:rPr>
        <w:t>結論</w:t>
      </w:r>
      <w:bookmarkEnd w:id="54"/>
    </w:p>
    <w:p w14:paraId="2D77FF77" w14:textId="21919DF7" w:rsidR="00C21DF5" w:rsidRDefault="001B6451" w:rsidP="00C21DF5">
      <w:pPr>
        <w:ind w:left="240" w:right="240" w:firstLine="480"/>
      </w:pPr>
      <w:r>
        <w:rPr>
          <w:rFonts w:hint="eastAsia"/>
        </w:rPr>
        <w:t>本研究以國立陽明交通大學光復校區</w:t>
      </w:r>
      <w:proofErr w:type="gramStart"/>
      <w:r>
        <w:rPr>
          <w:rFonts w:hint="eastAsia"/>
        </w:rPr>
        <w:t>之車辨系統</w:t>
      </w:r>
      <w:proofErr w:type="gramEnd"/>
      <w:r>
        <w:rPr>
          <w:rFonts w:hint="eastAsia"/>
        </w:rPr>
        <w:t>資料為基礎，針對民國</w:t>
      </w:r>
      <w:r>
        <w:rPr>
          <w:rFonts w:hint="eastAsia"/>
        </w:rPr>
        <w:t>1</w:t>
      </w:r>
      <w:r>
        <w:t>13</w:t>
      </w:r>
      <w:r>
        <w:rPr>
          <w:rFonts w:hint="eastAsia"/>
        </w:rPr>
        <w:t>年</w:t>
      </w:r>
      <w:r w:rsidR="00515B16">
        <w:rPr>
          <w:rFonts w:hint="eastAsia"/>
        </w:rPr>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55" w:name="_Toc201521022"/>
      <w:r w:rsidRPr="001D337F">
        <w:rPr>
          <w:rFonts w:hint="eastAsia"/>
        </w:rPr>
        <w:lastRenderedPageBreak/>
        <w:t>未來展望</w:t>
      </w:r>
      <w:bookmarkEnd w:id="55"/>
    </w:p>
    <w:p w14:paraId="4C9E19B1" w14:textId="7D264A61" w:rsidR="00586CAF" w:rsidRDefault="00F67F02" w:rsidP="00586CAF">
      <w:pPr>
        <w:ind w:left="240" w:right="240" w:firstLine="480"/>
      </w:pPr>
      <w:r>
        <w:rPr>
          <w:rFonts w:hint="eastAsia"/>
        </w:rPr>
        <w:t>根據評估，</w:t>
      </w:r>
      <w:proofErr w:type="gramStart"/>
      <w:r>
        <w:rPr>
          <w:rFonts w:hint="eastAsia"/>
        </w:rPr>
        <w:t>車辨系統</w:t>
      </w:r>
      <w:proofErr w:type="gramEnd"/>
      <w:r>
        <w:rPr>
          <w:rFonts w:hint="eastAsia"/>
        </w:rPr>
        <w:t>之錯誤率約為百分之七，根據需求與校園發展可以</w:t>
      </w:r>
      <w:r w:rsidR="0063249A">
        <w:rPr>
          <w:rFonts w:hint="eastAsia"/>
        </w:rPr>
        <w:t>決定其是否需要汰換或是更新，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w:t>
      </w:r>
      <w:proofErr w:type="gramStart"/>
      <w:r>
        <w:rPr>
          <w:rFonts w:hint="eastAsia"/>
        </w:rPr>
        <w:t>雖本研究</w:t>
      </w:r>
      <w:proofErr w:type="gramEnd"/>
      <w:r>
        <w:rPr>
          <w:rFonts w:hint="eastAsia"/>
        </w:rPr>
        <w:t>以光復校區為對象，但校內仍有其他</w:t>
      </w:r>
      <w:proofErr w:type="gramStart"/>
      <w:r>
        <w:rPr>
          <w:rFonts w:hint="eastAsia"/>
        </w:rPr>
        <w:t>場域如博</w:t>
      </w:r>
      <w:proofErr w:type="gramEnd"/>
      <w:r>
        <w:rPr>
          <w:rFonts w:hint="eastAsia"/>
        </w:rPr>
        <w:t>愛校區具相似停車管理機制，倘若能擴大資料蒐集與分析範圍，</w:t>
      </w:r>
      <w:proofErr w:type="gramStart"/>
      <w:r>
        <w:rPr>
          <w:rFonts w:hint="eastAsia"/>
        </w:rPr>
        <w:t>建立跨場</w:t>
      </w:r>
      <w:proofErr w:type="gramEnd"/>
      <w:r>
        <w:rPr>
          <w:rFonts w:hint="eastAsia"/>
        </w:rPr>
        <w:t>域資料比對架構，將有助於驗證不同場域間之異同，並提出更具一般性的管理建議。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w:t>
      </w:r>
      <w:proofErr w:type="gramStart"/>
      <w:r w:rsidRPr="006260B0">
        <w:rPr>
          <w:rFonts w:hint="eastAsia"/>
        </w:rPr>
        <w:t>此外，</w:t>
      </w:r>
      <w:proofErr w:type="gramEnd"/>
      <w:r w:rsidRPr="006260B0">
        <w:rPr>
          <w:rFonts w:hint="eastAsia"/>
        </w:rPr>
        <w:t>亦可進一步蒐集場內使用者對於相鄰</w:t>
      </w:r>
      <w:proofErr w:type="gramStart"/>
      <w:r w:rsidRPr="006260B0">
        <w:rPr>
          <w:rFonts w:hint="eastAsia"/>
        </w:rPr>
        <w:t>系館車</w:t>
      </w:r>
      <w:proofErr w:type="gramEnd"/>
      <w:r w:rsidRPr="006260B0">
        <w:rPr>
          <w:rFonts w:hint="eastAsia"/>
        </w:rPr>
        <w:t>位使用經驗之意見回饋，作為需求面評估依據，於特定區域設置</w:t>
      </w:r>
      <w:r w:rsidRPr="006260B0">
        <w:rPr>
          <w:rFonts w:hint="eastAsia"/>
        </w:rPr>
        <w:t xml:space="preserve"> IoT </w:t>
      </w:r>
      <w:r w:rsidRPr="006260B0">
        <w:rPr>
          <w:rFonts w:hint="eastAsia"/>
        </w:rPr>
        <w:t>裝置，結合既有</w:t>
      </w:r>
      <w:proofErr w:type="gramStart"/>
      <w:r w:rsidRPr="006260B0">
        <w:rPr>
          <w:rFonts w:hint="eastAsia"/>
        </w:rPr>
        <w:t>之車辨系</w:t>
      </w:r>
      <w:proofErr w:type="gramEnd"/>
      <w:r w:rsidRPr="006260B0">
        <w:rPr>
          <w:rFonts w:hint="eastAsia"/>
        </w:rPr>
        <w:t>統進行即時監測與使用追蹤，俾利後續政策調整與使用成效評估。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w:t>
      </w:r>
      <w:proofErr w:type="gramStart"/>
      <w:r>
        <w:rPr>
          <w:rFonts w:hint="eastAsia"/>
        </w:rPr>
        <w:t>研</w:t>
      </w:r>
      <w:proofErr w:type="gramEnd"/>
      <w:r>
        <w:rPr>
          <w:rFonts w:hint="eastAsia"/>
        </w:rPr>
        <w:t>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56" w:name="_Toc201521023"/>
      <w:r>
        <w:rPr>
          <w:rFonts w:hint="eastAsia"/>
          <w:b/>
          <w:sz w:val="32"/>
          <w:szCs w:val="32"/>
        </w:rPr>
        <w:lastRenderedPageBreak/>
        <w:t>附錄</w:t>
      </w:r>
      <w:bookmarkEnd w:id="56"/>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57" w:name="_Toc201521024"/>
      <w:r w:rsidRPr="001D337F">
        <w:rPr>
          <w:rFonts w:hint="eastAsia"/>
          <w:b/>
          <w:sz w:val="32"/>
          <w:szCs w:val="32"/>
        </w:rPr>
        <w:lastRenderedPageBreak/>
        <w:t>參考文獻</w:t>
      </w:r>
      <w:bookmarkEnd w:id="57"/>
    </w:p>
    <w:p w14:paraId="30AFDA07" w14:textId="77777777" w:rsidR="008A6D51" w:rsidRPr="008A6D51" w:rsidRDefault="006F6002" w:rsidP="008A6D51">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8A6D51" w:rsidRPr="008A6D51">
        <w:t>[1]</w:t>
      </w:r>
      <w:r w:rsidR="008A6D51" w:rsidRPr="008A6D51">
        <w:tab/>
        <w:t xml:space="preserve">S. A. a. B. Alasadi, Wesam S., "Review of Data Preprocessing Techniques in Data Mining," </w:t>
      </w:r>
      <w:r w:rsidR="008A6D51" w:rsidRPr="008A6D51">
        <w:rPr>
          <w:i/>
        </w:rPr>
        <w:t xml:space="preserve">Journal of Engineering and Applied Sciences, </w:t>
      </w:r>
      <w:r w:rsidR="008A6D51" w:rsidRPr="008A6D51">
        <w:t>vol. 12, no. 16, pp. 4102–4107, 2017.</w:t>
      </w:r>
    </w:p>
    <w:p w14:paraId="2F8BD64A" w14:textId="77777777" w:rsidR="008A6D51" w:rsidRPr="008A6D51" w:rsidRDefault="008A6D51" w:rsidP="008A6D51">
      <w:pPr>
        <w:pStyle w:val="EndNoteBibliography"/>
        <w:ind w:left="240" w:right="240" w:firstLine="480"/>
      </w:pPr>
      <w:r w:rsidRPr="008A6D51">
        <w:t>[2]</w:t>
      </w:r>
      <w:r w:rsidRPr="008A6D51">
        <w:tab/>
        <w:t xml:space="preserve">S. García, S. Ramírez-Gallego, J. Luengo, J. M. Benítez, and F. Herrera, "Big data preprocessing: methods and prospects," </w:t>
      </w:r>
      <w:r w:rsidRPr="008A6D51">
        <w:rPr>
          <w:i/>
        </w:rPr>
        <w:t xml:space="preserve">Big Data Analytics, </w:t>
      </w:r>
      <w:r w:rsidRPr="008A6D51">
        <w:t>vol. 1, no. 1, 2016, doi: 10.1186/s41044-016-0014-0.</w:t>
      </w:r>
    </w:p>
    <w:p w14:paraId="70EA286B" w14:textId="2DF8795E" w:rsidR="008A6D51" w:rsidRPr="008A6D51" w:rsidRDefault="008A6D51" w:rsidP="008A6D51">
      <w:pPr>
        <w:pStyle w:val="EndNoteBibliography"/>
        <w:ind w:left="240" w:right="240" w:firstLine="480"/>
      </w:pPr>
      <w:r w:rsidRPr="008A6D51">
        <w:t>[3]</w:t>
      </w:r>
      <w:r w:rsidRPr="008A6D51">
        <w:tab/>
        <w:t xml:space="preserve">E. D. Rahm, Hong Hai, "Data Cleaning: Problems and Current Approaches," </w:t>
      </w:r>
      <w:r w:rsidRPr="008A6D51">
        <w:rPr>
          <w:i/>
        </w:rPr>
        <w:t xml:space="preserve">Bulletin of the IEEE Technical Committee on Data Engineering, </w:t>
      </w:r>
      <w:r w:rsidRPr="008A6D51">
        <w:t xml:space="preserve">vol. 23, no. 4, pp. 3-11, 2000. [Online]. Available: </w:t>
      </w:r>
      <w:hyperlink r:id="rId29" w:history="1">
        <w:r w:rsidRPr="008A6D51">
          <w:rPr>
            <w:rStyle w:val="a5"/>
          </w:rPr>
          <w:t>http://dbs.uni-leipzig.de</w:t>
        </w:r>
      </w:hyperlink>
      <w:r w:rsidRPr="008A6D51">
        <w:t>.</w:t>
      </w:r>
    </w:p>
    <w:p w14:paraId="228FE072" w14:textId="77777777" w:rsidR="008A6D51" w:rsidRPr="008A6D51" w:rsidRDefault="008A6D51" w:rsidP="008A6D51">
      <w:pPr>
        <w:pStyle w:val="EndNoteBibliography"/>
        <w:ind w:left="240" w:right="240" w:firstLine="480"/>
      </w:pPr>
      <w:r w:rsidRPr="008A6D51">
        <w:t>[4]</w:t>
      </w:r>
      <w:r w:rsidRPr="008A6D51">
        <w:tab/>
        <w:t xml:space="preserve">F. Ridzuan and W. M. N. W. Zainon, "A Review on Data Cleansing Methods for Big Data," </w:t>
      </w:r>
      <w:r w:rsidRPr="008A6D51">
        <w:rPr>
          <w:i/>
        </w:rPr>
        <w:t xml:space="preserve">Procedia Computer Science, </w:t>
      </w:r>
      <w:r w:rsidRPr="008A6D51">
        <w:t>vol. 161, pp. 731-738, 2019.</w:t>
      </w:r>
    </w:p>
    <w:p w14:paraId="54497F52" w14:textId="77777777" w:rsidR="008A6D51" w:rsidRPr="008A6D51" w:rsidRDefault="008A6D51" w:rsidP="008A6D51">
      <w:pPr>
        <w:pStyle w:val="EndNoteBibliography"/>
        <w:ind w:left="240" w:right="240" w:firstLine="480"/>
      </w:pPr>
      <w:r w:rsidRPr="008A6D51">
        <w:t>[5]</w:t>
      </w:r>
      <w:r w:rsidRPr="008A6D51">
        <w:tab/>
        <w:t xml:space="preserve">U. P.-S. Fayyad, Gregory; Smyth, Padhraic. (1996) From Data Mining to Knowledge Discovery in Databases. </w:t>
      </w:r>
      <w:r w:rsidRPr="008A6D51">
        <w:rPr>
          <w:i/>
        </w:rPr>
        <w:t>AI Magazine</w:t>
      </w:r>
      <w:r w:rsidRPr="008A6D51">
        <w:t xml:space="preserve">. 37–54. </w:t>
      </w:r>
    </w:p>
    <w:p w14:paraId="6057DB81" w14:textId="77777777" w:rsidR="008A6D51" w:rsidRPr="008A6D51" w:rsidRDefault="008A6D51" w:rsidP="008A6D51">
      <w:pPr>
        <w:pStyle w:val="EndNoteBibliography"/>
        <w:ind w:left="240" w:right="240" w:firstLine="480"/>
      </w:pPr>
      <w:r w:rsidRPr="008A6D51">
        <w:t>[6]</w:t>
      </w:r>
      <w:r w:rsidRPr="008A6D51">
        <w:tab/>
        <w:t>D. J. Hand, "Principles of Data Mining," 2007.</w:t>
      </w:r>
    </w:p>
    <w:p w14:paraId="7BBD086B" w14:textId="77777777" w:rsidR="008A6D51" w:rsidRPr="008A6D51" w:rsidRDefault="008A6D51" w:rsidP="008A6D51">
      <w:pPr>
        <w:pStyle w:val="EndNoteBibliography"/>
        <w:ind w:left="240" w:right="240" w:firstLine="480"/>
      </w:pPr>
      <w:r w:rsidRPr="008A6D51">
        <w:t>[7]</w:t>
      </w:r>
      <w:r w:rsidRPr="008A6D51">
        <w:tab/>
        <w:t xml:space="preserve">S. Joshi, S. Saxena, T. Godbole, and Shreya, "Developing Smart Cities: An Integrated Framework," </w:t>
      </w:r>
      <w:r w:rsidRPr="008A6D51">
        <w:rPr>
          <w:i/>
        </w:rPr>
        <w:t xml:space="preserve">Procedia Computer Science, </w:t>
      </w:r>
      <w:r w:rsidRPr="008A6D51">
        <w:t>vol. 93, pp. 902-909, 2016, doi: 10.1016/j.procs.2016.07.258.</w:t>
      </w:r>
    </w:p>
    <w:p w14:paraId="2919B896" w14:textId="77777777" w:rsidR="008A6D51" w:rsidRPr="008A6D51" w:rsidRDefault="008A6D51" w:rsidP="008A6D51">
      <w:pPr>
        <w:pStyle w:val="EndNoteBibliography"/>
        <w:ind w:left="240" w:right="240" w:firstLine="480"/>
      </w:pPr>
      <w:r w:rsidRPr="008A6D51">
        <w:t>[8]</w:t>
      </w:r>
      <w:r w:rsidRPr="008A6D51">
        <w:tab/>
        <w:t xml:space="preserve">A. Ditta, M. M. Ahmed, T. Mazhar, T. Shahzad, Y. Alahmed, and H. Hamam, "Number plate recognition smart parking management system using IoT," </w:t>
      </w:r>
      <w:r w:rsidRPr="008A6D51">
        <w:rPr>
          <w:i/>
        </w:rPr>
        <w:t xml:space="preserve">Measurement: Sensors, </w:t>
      </w:r>
      <w:r w:rsidRPr="008A6D51">
        <w:t>vol. 37, 2025, doi: 10.1016/j.measen.2024.101409.</w:t>
      </w:r>
    </w:p>
    <w:p w14:paraId="3F708A8D" w14:textId="77777777" w:rsidR="008A6D51" w:rsidRPr="008A6D51" w:rsidRDefault="008A6D51" w:rsidP="008A6D51">
      <w:pPr>
        <w:pStyle w:val="EndNoteBibliography"/>
        <w:ind w:left="240" w:right="240" w:firstLine="480"/>
      </w:pPr>
      <w:r w:rsidRPr="008A6D51">
        <w:t>[9]</w:t>
      </w:r>
      <w:r w:rsidRPr="008A6D51">
        <w:tab/>
        <w:t xml:space="preserve">K. W. Srivastava, Mehul; Naaz, SheenamKaustubh Srivastava, Mehul Wadhwa, Sheenam Naaz, "Automated Entry of Vehicles in Gated Areas Using </w:t>
      </w:r>
    </w:p>
    <w:p w14:paraId="2C29B318" w14:textId="77777777" w:rsidR="008A6D51" w:rsidRPr="008A6D51" w:rsidRDefault="008A6D51" w:rsidP="008A6D51">
      <w:pPr>
        <w:pStyle w:val="EndNoteBibliography"/>
        <w:ind w:left="240" w:right="240" w:firstLine="480"/>
      </w:pPr>
      <w:r w:rsidRPr="008A6D51">
        <w:t xml:space="preserve">License Plate Recognition " </w:t>
      </w:r>
      <w:r w:rsidRPr="008A6D51">
        <w:rPr>
          <w:i/>
        </w:rPr>
        <w:t xml:space="preserve">International Journal of Innovative Research in Technology, </w:t>
      </w:r>
      <w:r w:rsidRPr="008A6D51">
        <w:t>vol. 11, no. 6, November 2024 2024.</w:t>
      </w:r>
    </w:p>
    <w:p w14:paraId="61D86C8B" w14:textId="77777777" w:rsidR="008A6D51" w:rsidRPr="008A6D51" w:rsidRDefault="008A6D51" w:rsidP="008A6D51">
      <w:pPr>
        <w:pStyle w:val="EndNoteBibliography"/>
        <w:ind w:left="240" w:right="240" w:firstLine="480"/>
      </w:pPr>
      <w:r w:rsidRPr="008A6D51">
        <w:t>[10]</w:t>
      </w:r>
      <w:r w:rsidRPr="008A6D51">
        <w:tab/>
        <w:t>R.-M. Soe, "FINEST Twins," presented at the Proceedings of the 18th Annual International Conference on Digital Government Research, 2017.</w:t>
      </w:r>
    </w:p>
    <w:p w14:paraId="3A0C722E" w14:textId="77777777" w:rsidR="008A6D51" w:rsidRPr="008A6D51" w:rsidRDefault="008A6D51" w:rsidP="008A6D51">
      <w:pPr>
        <w:pStyle w:val="EndNoteBibliography"/>
        <w:ind w:left="240" w:right="240" w:firstLine="480"/>
      </w:pPr>
      <w:r w:rsidRPr="008A6D51">
        <w:rPr>
          <w:rFonts w:hint="eastAsia"/>
        </w:rPr>
        <w:t>[11]</w:t>
      </w:r>
      <w:r w:rsidRPr="008A6D51">
        <w:rPr>
          <w:rFonts w:hint="eastAsia"/>
        </w:rPr>
        <w:tab/>
      </w:r>
      <w:r w:rsidRPr="008A6D51">
        <w:rPr>
          <w:rFonts w:hint="eastAsia"/>
        </w:rPr>
        <w:t>國立陽明交通大學</w:t>
      </w:r>
      <w:r w:rsidRPr="008A6D51">
        <w:rPr>
          <w:rFonts w:hint="eastAsia"/>
        </w:rPr>
        <w:t>, "</w:t>
      </w:r>
      <w:r w:rsidRPr="008A6D51">
        <w:rPr>
          <w:rFonts w:hint="eastAsia"/>
        </w:rPr>
        <w:t>創新智慧校園：以數位轉型驅動大學治理</w:t>
      </w:r>
      <w:r w:rsidRPr="008A6D51">
        <w:rPr>
          <w:rFonts w:hint="eastAsia"/>
        </w:rPr>
        <w:t xml:space="preserve">," </w:t>
      </w:r>
      <w:r w:rsidRPr="008A6D51">
        <w:rPr>
          <w:rFonts w:hint="eastAsia"/>
        </w:rPr>
        <w:t>國立陽明交通大學</w:t>
      </w:r>
      <w:r w:rsidRPr="008A6D51">
        <w:rPr>
          <w:rFonts w:hint="eastAsia"/>
        </w:rPr>
        <w:t xml:space="preserve"> </w:t>
      </w:r>
      <w:r w:rsidRPr="008A6D51">
        <w:rPr>
          <w:rFonts w:hint="eastAsia"/>
        </w:rPr>
        <w:t>校務大數據研究中心</w:t>
      </w:r>
      <w:r w:rsidRPr="008A6D51">
        <w:rPr>
          <w:rFonts w:hint="eastAsia"/>
        </w:rPr>
        <w:t xml:space="preserve">, </w:t>
      </w:r>
      <w:r w:rsidRPr="008A6D51">
        <w:rPr>
          <w:rFonts w:hint="eastAsia"/>
        </w:rPr>
        <w:t>新竹市</w:t>
      </w:r>
      <w:r w:rsidRPr="008A6D51">
        <w:rPr>
          <w:rFonts w:hint="eastAsia"/>
        </w:rPr>
        <w:t xml:space="preserve">, CIRDA </w:t>
      </w:r>
      <w:r w:rsidRPr="008A6D51">
        <w:rPr>
          <w:rFonts w:hint="eastAsia"/>
        </w:rPr>
        <w:t>電子報</w:t>
      </w:r>
      <w:r w:rsidRPr="008A6D51">
        <w:rPr>
          <w:rFonts w:hint="eastAsia"/>
        </w:rPr>
        <w:t xml:space="preserve"> </w:t>
      </w:r>
      <w:r w:rsidRPr="008A6D51">
        <w:rPr>
          <w:rFonts w:hint="eastAsia"/>
        </w:rPr>
        <w:t>第</w:t>
      </w:r>
      <w:r w:rsidRPr="008A6D51">
        <w:rPr>
          <w:rFonts w:hint="eastAsia"/>
        </w:rPr>
        <w:t>10</w:t>
      </w:r>
      <w:r w:rsidRPr="008A6D51">
        <w:rPr>
          <w:rFonts w:hint="eastAsia"/>
        </w:rPr>
        <w:t>期</w:t>
      </w:r>
      <w:r w:rsidRPr="008A6D51">
        <w:rPr>
          <w:rFonts w:hint="eastAsia"/>
        </w:rPr>
        <w:t>, 2023. Accessed: 2025</w:t>
      </w:r>
      <w:r w:rsidRPr="008A6D51">
        <w:rPr>
          <w:rFonts w:hint="eastAsia"/>
        </w:rPr>
        <w:t>年</w:t>
      </w:r>
      <w:r w:rsidRPr="008A6D51">
        <w:rPr>
          <w:rFonts w:hint="eastAsia"/>
        </w:rPr>
        <w:t>6</w:t>
      </w:r>
      <w:r w:rsidRPr="008A6D51">
        <w:rPr>
          <w:rFonts w:hint="eastAsia"/>
        </w:rPr>
        <w:t>月</w:t>
      </w:r>
      <w:r w:rsidRPr="008A6D51">
        <w:rPr>
          <w:rFonts w:hint="eastAsia"/>
        </w:rPr>
        <w:t>23</w:t>
      </w:r>
      <w:r w:rsidRPr="008A6D51">
        <w:rPr>
          <w:rFonts w:hint="eastAsia"/>
        </w:rPr>
        <w:t>日</w:t>
      </w:r>
      <w:r w:rsidRPr="008A6D51">
        <w:rPr>
          <w:rFonts w:hint="eastAsia"/>
        </w:rPr>
        <w:t xml:space="preserve">. </w:t>
      </w:r>
    </w:p>
    <w:p w14:paraId="62EE6224" w14:textId="29C65DE2"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9E7BF2" w14:textId="77777777" w:rsidR="00FE5671" w:rsidRDefault="00FE5671" w:rsidP="00447340">
      <w:pPr>
        <w:spacing w:line="240" w:lineRule="auto"/>
        <w:ind w:left="240" w:right="240" w:firstLine="480"/>
      </w:pPr>
      <w:r>
        <w:separator/>
      </w:r>
    </w:p>
  </w:endnote>
  <w:endnote w:type="continuationSeparator" w:id="0">
    <w:p w14:paraId="676444A6" w14:textId="77777777" w:rsidR="00FE5671" w:rsidRDefault="00FE5671"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D89D83" w14:textId="77777777" w:rsidR="00753FB8" w:rsidRDefault="00753FB8">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993863"/>
      <w:docPartObj>
        <w:docPartGallery w:val="Page Numbers (Bottom of Page)"/>
        <w:docPartUnique/>
      </w:docPartObj>
    </w:sdtPr>
    <w:sdtEndPr/>
    <w:sdtContent>
      <w:p w14:paraId="78D84323" w14:textId="2A4E97E7" w:rsidR="00753FB8" w:rsidRDefault="00753FB8">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753FB8" w:rsidRDefault="00753FB8">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67139" w14:textId="77777777" w:rsidR="00753FB8" w:rsidRDefault="00753FB8">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950BD0" w14:textId="77777777" w:rsidR="00FE5671" w:rsidRDefault="00FE5671" w:rsidP="00447340">
      <w:pPr>
        <w:spacing w:line="240" w:lineRule="auto"/>
        <w:ind w:left="240" w:right="240" w:firstLine="480"/>
      </w:pPr>
      <w:r>
        <w:separator/>
      </w:r>
    </w:p>
  </w:footnote>
  <w:footnote w:type="continuationSeparator" w:id="0">
    <w:p w14:paraId="7A006E82" w14:textId="77777777" w:rsidR="00FE5671" w:rsidRDefault="00FE5671"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E7278" w14:textId="4A6EEA7E" w:rsidR="00753FB8" w:rsidRDefault="00FE5671">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DFFCF" w14:textId="1713CCE3" w:rsidR="00753FB8" w:rsidRDefault="00FE5671">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FB0E72" w14:textId="5A3285A0" w:rsidR="00753FB8" w:rsidRDefault="00FE5671"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753FB8">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F5F56" w14:textId="49493F1B" w:rsidR="00753FB8" w:rsidRDefault="00FE5671">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AD160" w14:textId="1CDF230C" w:rsidR="00753FB8" w:rsidRDefault="00FE5671">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8270D" w14:textId="5E77084F" w:rsidR="00753FB8" w:rsidRDefault="00FE5671"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753FB8">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53DBA"/>
    <w:multiLevelType w:val="hybridMultilevel"/>
    <w:tmpl w:val="A80EA3F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670179C"/>
    <w:multiLevelType w:val="hybridMultilevel"/>
    <w:tmpl w:val="75081AC0"/>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2" w15:restartNumberingAfterBreak="0">
    <w:nsid w:val="14D44860"/>
    <w:multiLevelType w:val="hybridMultilevel"/>
    <w:tmpl w:val="B044B952"/>
    <w:lvl w:ilvl="0" w:tplc="6346E422">
      <w:start w:val="1"/>
      <w:numFmt w:val="decimal"/>
      <w:lvlText w:val="%1."/>
      <w:lvlJc w:val="left"/>
      <w:pPr>
        <w:ind w:left="657" w:hanging="360"/>
      </w:pPr>
      <w:rPr>
        <w:rFonts w:hint="default"/>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 w15:restartNumberingAfterBreak="0">
    <w:nsid w:val="15894FEB"/>
    <w:multiLevelType w:val="hybridMultilevel"/>
    <w:tmpl w:val="748CBACC"/>
    <w:lvl w:ilvl="0" w:tplc="923C9E10">
      <w:start w:val="1"/>
      <w:numFmt w:val="taiwaneseCounting"/>
      <w:lvlText w:val="%1"/>
      <w:lvlJc w:val="left"/>
      <w:pPr>
        <w:tabs>
          <w:tab w:val="num" w:pos="720"/>
        </w:tabs>
        <w:ind w:left="720" w:hanging="360"/>
      </w:pPr>
    </w:lvl>
    <w:lvl w:ilvl="1" w:tplc="5EE63326" w:tentative="1">
      <w:start w:val="1"/>
      <w:numFmt w:val="taiwaneseCounting"/>
      <w:lvlText w:val="%2"/>
      <w:lvlJc w:val="left"/>
      <w:pPr>
        <w:tabs>
          <w:tab w:val="num" w:pos="1440"/>
        </w:tabs>
        <w:ind w:left="1440" w:hanging="360"/>
      </w:pPr>
    </w:lvl>
    <w:lvl w:ilvl="2" w:tplc="856AB786" w:tentative="1">
      <w:start w:val="1"/>
      <w:numFmt w:val="taiwaneseCounting"/>
      <w:lvlText w:val="%3"/>
      <w:lvlJc w:val="left"/>
      <w:pPr>
        <w:tabs>
          <w:tab w:val="num" w:pos="2160"/>
        </w:tabs>
        <w:ind w:left="2160" w:hanging="360"/>
      </w:pPr>
    </w:lvl>
    <w:lvl w:ilvl="3" w:tplc="43CA1998" w:tentative="1">
      <w:start w:val="1"/>
      <w:numFmt w:val="taiwaneseCounting"/>
      <w:lvlText w:val="%4"/>
      <w:lvlJc w:val="left"/>
      <w:pPr>
        <w:tabs>
          <w:tab w:val="num" w:pos="2880"/>
        </w:tabs>
        <w:ind w:left="2880" w:hanging="360"/>
      </w:pPr>
    </w:lvl>
    <w:lvl w:ilvl="4" w:tplc="3D42872A" w:tentative="1">
      <w:start w:val="1"/>
      <w:numFmt w:val="taiwaneseCounting"/>
      <w:lvlText w:val="%5"/>
      <w:lvlJc w:val="left"/>
      <w:pPr>
        <w:tabs>
          <w:tab w:val="num" w:pos="3600"/>
        </w:tabs>
        <w:ind w:left="3600" w:hanging="360"/>
      </w:pPr>
    </w:lvl>
    <w:lvl w:ilvl="5" w:tplc="D0525F46" w:tentative="1">
      <w:start w:val="1"/>
      <w:numFmt w:val="taiwaneseCounting"/>
      <w:lvlText w:val="%6"/>
      <w:lvlJc w:val="left"/>
      <w:pPr>
        <w:tabs>
          <w:tab w:val="num" w:pos="4320"/>
        </w:tabs>
        <w:ind w:left="4320" w:hanging="360"/>
      </w:pPr>
    </w:lvl>
    <w:lvl w:ilvl="6" w:tplc="84B0C4D2" w:tentative="1">
      <w:start w:val="1"/>
      <w:numFmt w:val="taiwaneseCounting"/>
      <w:lvlText w:val="%7"/>
      <w:lvlJc w:val="left"/>
      <w:pPr>
        <w:tabs>
          <w:tab w:val="num" w:pos="5040"/>
        </w:tabs>
        <w:ind w:left="5040" w:hanging="360"/>
      </w:pPr>
    </w:lvl>
    <w:lvl w:ilvl="7" w:tplc="2068851E" w:tentative="1">
      <w:start w:val="1"/>
      <w:numFmt w:val="taiwaneseCounting"/>
      <w:lvlText w:val="%8"/>
      <w:lvlJc w:val="left"/>
      <w:pPr>
        <w:tabs>
          <w:tab w:val="num" w:pos="5760"/>
        </w:tabs>
        <w:ind w:left="5760" w:hanging="360"/>
      </w:pPr>
    </w:lvl>
    <w:lvl w:ilvl="8" w:tplc="638A1820" w:tentative="1">
      <w:start w:val="1"/>
      <w:numFmt w:val="taiwaneseCounting"/>
      <w:lvlText w:val="%9"/>
      <w:lvlJc w:val="left"/>
      <w:pPr>
        <w:tabs>
          <w:tab w:val="num" w:pos="6480"/>
        </w:tabs>
        <w:ind w:left="6480" w:hanging="360"/>
      </w:pPr>
    </w:lvl>
  </w:abstractNum>
  <w:abstractNum w:abstractNumId="4" w15:restartNumberingAfterBreak="0">
    <w:nsid w:val="19C71680"/>
    <w:multiLevelType w:val="hybridMultilevel"/>
    <w:tmpl w:val="8426117A"/>
    <w:lvl w:ilvl="0" w:tplc="04090015">
      <w:start w:val="1"/>
      <w:numFmt w:val="taiwaneseCountingThousand"/>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1B6F1B33"/>
    <w:multiLevelType w:val="hybridMultilevel"/>
    <w:tmpl w:val="667AE76A"/>
    <w:lvl w:ilvl="0" w:tplc="B53A0E0A">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26E7F0A"/>
    <w:multiLevelType w:val="hybridMultilevel"/>
    <w:tmpl w:val="4E08DB8C"/>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7"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26717681"/>
    <w:multiLevelType w:val="hybridMultilevel"/>
    <w:tmpl w:val="F3FEED0E"/>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9" w15:restartNumberingAfterBreak="0">
    <w:nsid w:val="276624DD"/>
    <w:multiLevelType w:val="hybridMultilevel"/>
    <w:tmpl w:val="F83CA90A"/>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0" w15:restartNumberingAfterBreak="0">
    <w:nsid w:val="28EE6575"/>
    <w:multiLevelType w:val="hybridMultilevel"/>
    <w:tmpl w:val="0764EE92"/>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1" w15:restartNumberingAfterBreak="0">
    <w:nsid w:val="295266A2"/>
    <w:multiLevelType w:val="hybridMultilevel"/>
    <w:tmpl w:val="05748DE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2" w15:restartNumberingAfterBreak="0">
    <w:nsid w:val="31F959A8"/>
    <w:multiLevelType w:val="hybridMultilevel"/>
    <w:tmpl w:val="70CCC20C"/>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3" w15:restartNumberingAfterBreak="0">
    <w:nsid w:val="3A0A543D"/>
    <w:multiLevelType w:val="hybridMultilevel"/>
    <w:tmpl w:val="8D5A3546"/>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4" w15:restartNumberingAfterBreak="0">
    <w:nsid w:val="3CBA7085"/>
    <w:multiLevelType w:val="hybridMultilevel"/>
    <w:tmpl w:val="0CC09DA4"/>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5" w15:restartNumberingAfterBreak="0">
    <w:nsid w:val="3E1D19E2"/>
    <w:multiLevelType w:val="hybridMultilevel"/>
    <w:tmpl w:val="75BE8254"/>
    <w:lvl w:ilvl="0" w:tplc="623AEAFA">
      <w:start w:val="1"/>
      <w:numFmt w:val="taiwaneseCounting"/>
      <w:lvlText w:val="%1"/>
      <w:lvlJc w:val="left"/>
      <w:pPr>
        <w:tabs>
          <w:tab w:val="num" w:pos="720"/>
        </w:tabs>
        <w:ind w:left="720" w:hanging="360"/>
      </w:pPr>
    </w:lvl>
    <w:lvl w:ilvl="1" w:tplc="28A46290" w:tentative="1">
      <w:start w:val="1"/>
      <w:numFmt w:val="taiwaneseCounting"/>
      <w:lvlText w:val="%2"/>
      <w:lvlJc w:val="left"/>
      <w:pPr>
        <w:tabs>
          <w:tab w:val="num" w:pos="1440"/>
        </w:tabs>
        <w:ind w:left="1440" w:hanging="360"/>
      </w:pPr>
    </w:lvl>
    <w:lvl w:ilvl="2" w:tplc="CC185692" w:tentative="1">
      <w:start w:val="1"/>
      <w:numFmt w:val="taiwaneseCounting"/>
      <w:lvlText w:val="%3"/>
      <w:lvlJc w:val="left"/>
      <w:pPr>
        <w:tabs>
          <w:tab w:val="num" w:pos="2160"/>
        </w:tabs>
        <w:ind w:left="2160" w:hanging="360"/>
      </w:pPr>
    </w:lvl>
    <w:lvl w:ilvl="3" w:tplc="ABD48C10" w:tentative="1">
      <w:start w:val="1"/>
      <w:numFmt w:val="taiwaneseCounting"/>
      <w:lvlText w:val="%4"/>
      <w:lvlJc w:val="left"/>
      <w:pPr>
        <w:tabs>
          <w:tab w:val="num" w:pos="2880"/>
        </w:tabs>
        <w:ind w:left="2880" w:hanging="360"/>
      </w:pPr>
    </w:lvl>
    <w:lvl w:ilvl="4" w:tplc="B3CAD8B8" w:tentative="1">
      <w:start w:val="1"/>
      <w:numFmt w:val="taiwaneseCounting"/>
      <w:lvlText w:val="%5"/>
      <w:lvlJc w:val="left"/>
      <w:pPr>
        <w:tabs>
          <w:tab w:val="num" w:pos="3600"/>
        </w:tabs>
        <w:ind w:left="3600" w:hanging="360"/>
      </w:pPr>
    </w:lvl>
    <w:lvl w:ilvl="5" w:tplc="C8B685D4" w:tentative="1">
      <w:start w:val="1"/>
      <w:numFmt w:val="taiwaneseCounting"/>
      <w:lvlText w:val="%6"/>
      <w:lvlJc w:val="left"/>
      <w:pPr>
        <w:tabs>
          <w:tab w:val="num" w:pos="4320"/>
        </w:tabs>
        <w:ind w:left="4320" w:hanging="360"/>
      </w:pPr>
    </w:lvl>
    <w:lvl w:ilvl="6" w:tplc="94A4F8C2" w:tentative="1">
      <w:start w:val="1"/>
      <w:numFmt w:val="taiwaneseCounting"/>
      <w:lvlText w:val="%7"/>
      <w:lvlJc w:val="left"/>
      <w:pPr>
        <w:tabs>
          <w:tab w:val="num" w:pos="5040"/>
        </w:tabs>
        <w:ind w:left="5040" w:hanging="360"/>
      </w:pPr>
    </w:lvl>
    <w:lvl w:ilvl="7" w:tplc="CD1668CC" w:tentative="1">
      <w:start w:val="1"/>
      <w:numFmt w:val="taiwaneseCounting"/>
      <w:lvlText w:val="%8"/>
      <w:lvlJc w:val="left"/>
      <w:pPr>
        <w:tabs>
          <w:tab w:val="num" w:pos="5760"/>
        </w:tabs>
        <w:ind w:left="5760" w:hanging="360"/>
      </w:pPr>
    </w:lvl>
    <w:lvl w:ilvl="8" w:tplc="EA0A3788" w:tentative="1">
      <w:start w:val="1"/>
      <w:numFmt w:val="taiwaneseCounting"/>
      <w:lvlText w:val="%9"/>
      <w:lvlJc w:val="left"/>
      <w:pPr>
        <w:tabs>
          <w:tab w:val="num" w:pos="6480"/>
        </w:tabs>
        <w:ind w:left="6480" w:hanging="360"/>
      </w:pPr>
    </w:lvl>
  </w:abstractNum>
  <w:abstractNum w:abstractNumId="16" w15:restartNumberingAfterBreak="0">
    <w:nsid w:val="3F270F78"/>
    <w:multiLevelType w:val="hybridMultilevel"/>
    <w:tmpl w:val="2E9ED4D0"/>
    <w:lvl w:ilvl="0" w:tplc="04090015">
      <w:start w:val="1"/>
      <w:numFmt w:val="taiwaneseCountingThousand"/>
      <w:lvlText w:val="%1、"/>
      <w:lvlJc w:val="left"/>
      <w:pPr>
        <w:ind w:left="480" w:hanging="480"/>
      </w:pPr>
    </w:lvl>
    <w:lvl w:ilvl="1" w:tplc="2124AC44">
      <w:start w:val="1"/>
      <w:numFmt w:val="decimal"/>
      <w:lvlText w:val="%2."/>
      <w:lvlJc w:val="left"/>
      <w:pPr>
        <w:ind w:left="840" w:hanging="360"/>
      </w:pPr>
      <w:rPr>
        <w:rFonts w:hint="default"/>
      </w:rPr>
    </w:lvl>
    <w:lvl w:ilvl="2" w:tplc="A790CBA2">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FB24CE6"/>
    <w:multiLevelType w:val="hybridMultilevel"/>
    <w:tmpl w:val="73E456E8"/>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8" w15:restartNumberingAfterBreak="0">
    <w:nsid w:val="41437050"/>
    <w:multiLevelType w:val="hybridMultilevel"/>
    <w:tmpl w:val="224AE63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9" w15:restartNumberingAfterBreak="0">
    <w:nsid w:val="41D1350E"/>
    <w:multiLevelType w:val="hybridMultilevel"/>
    <w:tmpl w:val="FA482B76"/>
    <w:lvl w:ilvl="0" w:tplc="2190FB4A">
      <w:start w:val="1"/>
      <w:numFmt w:val="decimal"/>
      <w:lvlText w:val="%1."/>
      <w:lvlJc w:val="left"/>
      <w:pPr>
        <w:ind w:left="658" w:hanging="360"/>
      </w:pPr>
      <w:rPr>
        <w:rFonts w:hint="default"/>
      </w:rPr>
    </w:lvl>
    <w:lvl w:ilvl="1" w:tplc="04090019" w:tentative="1">
      <w:start w:val="1"/>
      <w:numFmt w:val="ideographTraditional"/>
      <w:lvlText w:val="%2、"/>
      <w:lvlJc w:val="left"/>
      <w:pPr>
        <w:ind w:left="1258" w:hanging="480"/>
      </w:pPr>
    </w:lvl>
    <w:lvl w:ilvl="2" w:tplc="0409001B" w:tentative="1">
      <w:start w:val="1"/>
      <w:numFmt w:val="lowerRoman"/>
      <w:lvlText w:val="%3."/>
      <w:lvlJc w:val="right"/>
      <w:pPr>
        <w:ind w:left="1738" w:hanging="480"/>
      </w:pPr>
    </w:lvl>
    <w:lvl w:ilvl="3" w:tplc="0409000F" w:tentative="1">
      <w:start w:val="1"/>
      <w:numFmt w:val="decimal"/>
      <w:lvlText w:val="%4."/>
      <w:lvlJc w:val="left"/>
      <w:pPr>
        <w:ind w:left="2218" w:hanging="480"/>
      </w:pPr>
    </w:lvl>
    <w:lvl w:ilvl="4" w:tplc="04090019" w:tentative="1">
      <w:start w:val="1"/>
      <w:numFmt w:val="ideographTraditional"/>
      <w:lvlText w:val="%5、"/>
      <w:lvlJc w:val="left"/>
      <w:pPr>
        <w:ind w:left="2698" w:hanging="480"/>
      </w:pPr>
    </w:lvl>
    <w:lvl w:ilvl="5" w:tplc="0409001B" w:tentative="1">
      <w:start w:val="1"/>
      <w:numFmt w:val="lowerRoman"/>
      <w:lvlText w:val="%6."/>
      <w:lvlJc w:val="right"/>
      <w:pPr>
        <w:ind w:left="3178" w:hanging="480"/>
      </w:pPr>
    </w:lvl>
    <w:lvl w:ilvl="6" w:tplc="0409000F" w:tentative="1">
      <w:start w:val="1"/>
      <w:numFmt w:val="decimal"/>
      <w:lvlText w:val="%7."/>
      <w:lvlJc w:val="left"/>
      <w:pPr>
        <w:ind w:left="3658" w:hanging="480"/>
      </w:pPr>
    </w:lvl>
    <w:lvl w:ilvl="7" w:tplc="04090019" w:tentative="1">
      <w:start w:val="1"/>
      <w:numFmt w:val="ideographTraditional"/>
      <w:lvlText w:val="%8、"/>
      <w:lvlJc w:val="left"/>
      <w:pPr>
        <w:ind w:left="4138" w:hanging="480"/>
      </w:pPr>
    </w:lvl>
    <w:lvl w:ilvl="8" w:tplc="0409001B" w:tentative="1">
      <w:start w:val="1"/>
      <w:numFmt w:val="lowerRoman"/>
      <w:lvlText w:val="%9."/>
      <w:lvlJc w:val="right"/>
      <w:pPr>
        <w:ind w:left="4618" w:hanging="480"/>
      </w:pPr>
    </w:lvl>
  </w:abstractNum>
  <w:abstractNum w:abstractNumId="20" w15:restartNumberingAfterBreak="0">
    <w:nsid w:val="43BD7F4A"/>
    <w:multiLevelType w:val="hybridMultilevel"/>
    <w:tmpl w:val="F24298B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1" w15:restartNumberingAfterBreak="0">
    <w:nsid w:val="46B30047"/>
    <w:multiLevelType w:val="hybridMultilevel"/>
    <w:tmpl w:val="9994372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4B3916B1"/>
    <w:multiLevelType w:val="hybridMultilevel"/>
    <w:tmpl w:val="12268A14"/>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3" w15:restartNumberingAfterBreak="0">
    <w:nsid w:val="4C326907"/>
    <w:multiLevelType w:val="hybridMultilevel"/>
    <w:tmpl w:val="16BC7850"/>
    <w:lvl w:ilvl="0" w:tplc="F7AAC812">
      <w:start w:val="1"/>
      <w:numFmt w:val="taiwaneseCounting"/>
      <w:lvlText w:val="%1"/>
      <w:lvlJc w:val="left"/>
      <w:pPr>
        <w:tabs>
          <w:tab w:val="num" w:pos="720"/>
        </w:tabs>
        <w:ind w:left="720" w:hanging="360"/>
      </w:pPr>
    </w:lvl>
    <w:lvl w:ilvl="1" w:tplc="F046426C" w:tentative="1">
      <w:start w:val="1"/>
      <w:numFmt w:val="taiwaneseCounting"/>
      <w:lvlText w:val="%2"/>
      <w:lvlJc w:val="left"/>
      <w:pPr>
        <w:tabs>
          <w:tab w:val="num" w:pos="1440"/>
        </w:tabs>
        <w:ind w:left="1440" w:hanging="360"/>
      </w:pPr>
    </w:lvl>
    <w:lvl w:ilvl="2" w:tplc="B1627BDC" w:tentative="1">
      <w:start w:val="1"/>
      <w:numFmt w:val="taiwaneseCounting"/>
      <w:lvlText w:val="%3"/>
      <w:lvlJc w:val="left"/>
      <w:pPr>
        <w:tabs>
          <w:tab w:val="num" w:pos="2160"/>
        </w:tabs>
        <w:ind w:left="2160" w:hanging="360"/>
      </w:pPr>
    </w:lvl>
    <w:lvl w:ilvl="3" w:tplc="08526B3E" w:tentative="1">
      <w:start w:val="1"/>
      <w:numFmt w:val="taiwaneseCounting"/>
      <w:lvlText w:val="%4"/>
      <w:lvlJc w:val="left"/>
      <w:pPr>
        <w:tabs>
          <w:tab w:val="num" w:pos="2880"/>
        </w:tabs>
        <w:ind w:left="2880" w:hanging="360"/>
      </w:pPr>
    </w:lvl>
    <w:lvl w:ilvl="4" w:tplc="9EA238C0" w:tentative="1">
      <w:start w:val="1"/>
      <w:numFmt w:val="taiwaneseCounting"/>
      <w:lvlText w:val="%5"/>
      <w:lvlJc w:val="left"/>
      <w:pPr>
        <w:tabs>
          <w:tab w:val="num" w:pos="3600"/>
        </w:tabs>
        <w:ind w:left="3600" w:hanging="360"/>
      </w:pPr>
    </w:lvl>
    <w:lvl w:ilvl="5" w:tplc="A2E82726" w:tentative="1">
      <w:start w:val="1"/>
      <w:numFmt w:val="taiwaneseCounting"/>
      <w:lvlText w:val="%6"/>
      <w:lvlJc w:val="left"/>
      <w:pPr>
        <w:tabs>
          <w:tab w:val="num" w:pos="4320"/>
        </w:tabs>
        <w:ind w:left="4320" w:hanging="360"/>
      </w:pPr>
    </w:lvl>
    <w:lvl w:ilvl="6" w:tplc="451A85DC" w:tentative="1">
      <w:start w:val="1"/>
      <w:numFmt w:val="taiwaneseCounting"/>
      <w:lvlText w:val="%7"/>
      <w:lvlJc w:val="left"/>
      <w:pPr>
        <w:tabs>
          <w:tab w:val="num" w:pos="5040"/>
        </w:tabs>
        <w:ind w:left="5040" w:hanging="360"/>
      </w:pPr>
    </w:lvl>
    <w:lvl w:ilvl="7" w:tplc="D22807E4" w:tentative="1">
      <w:start w:val="1"/>
      <w:numFmt w:val="taiwaneseCounting"/>
      <w:lvlText w:val="%8"/>
      <w:lvlJc w:val="left"/>
      <w:pPr>
        <w:tabs>
          <w:tab w:val="num" w:pos="5760"/>
        </w:tabs>
        <w:ind w:left="5760" w:hanging="360"/>
      </w:pPr>
    </w:lvl>
    <w:lvl w:ilvl="8" w:tplc="3580BE3C" w:tentative="1">
      <w:start w:val="1"/>
      <w:numFmt w:val="taiwaneseCounting"/>
      <w:lvlText w:val="%9"/>
      <w:lvlJc w:val="left"/>
      <w:pPr>
        <w:tabs>
          <w:tab w:val="num" w:pos="6480"/>
        </w:tabs>
        <w:ind w:left="6480" w:hanging="360"/>
      </w:pPr>
    </w:lvl>
  </w:abstractNum>
  <w:abstractNum w:abstractNumId="24" w15:restartNumberingAfterBreak="0">
    <w:nsid w:val="4C60353C"/>
    <w:multiLevelType w:val="hybridMultilevel"/>
    <w:tmpl w:val="25B87B70"/>
    <w:lvl w:ilvl="0" w:tplc="0409000F">
      <w:start w:val="1"/>
      <w:numFmt w:val="decimal"/>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25" w15:restartNumberingAfterBreak="0">
    <w:nsid w:val="4C6B6A23"/>
    <w:multiLevelType w:val="hybridMultilevel"/>
    <w:tmpl w:val="36E08572"/>
    <w:lvl w:ilvl="0" w:tplc="FFDA12A2">
      <w:start w:val="1"/>
      <w:numFmt w:val="taiwaneseCounting"/>
      <w:lvlText w:val="%1"/>
      <w:lvlJc w:val="left"/>
      <w:pPr>
        <w:tabs>
          <w:tab w:val="num" w:pos="720"/>
        </w:tabs>
        <w:ind w:left="720" w:hanging="360"/>
      </w:pPr>
    </w:lvl>
    <w:lvl w:ilvl="1" w:tplc="1A8E03E8" w:tentative="1">
      <w:start w:val="1"/>
      <w:numFmt w:val="taiwaneseCounting"/>
      <w:lvlText w:val="%2"/>
      <w:lvlJc w:val="left"/>
      <w:pPr>
        <w:tabs>
          <w:tab w:val="num" w:pos="1440"/>
        </w:tabs>
        <w:ind w:left="1440" w:hanging="360"/>
      </w:pPr>
    </w:lvl>
    <w:lvl w:ilvl="2" w:tplc="1BCCC75C" w:tentative="1">
      <w:start w:val="1"/>
      <w:numFmt w:val="taiwaneseCounting"/>
      <w:lvlText w:val="%3"/>
      <w:lvlJc w:val="left"/>
      <w:pPr>
        <w:tabs>
          <w:tab w:val="num" w:pos="2160"/>
        </w:tabs>
        <w:ind w:left="2160" w:hanging="360"/>
      </w:pPr>
    </w:lvl>
    <w:lvl w:ilvl="3" w:tplc="9960A0A4" w:tentative="1">
      <w:start w:val="1"/>
      <w:numFmt w:val="taiwaneseCounting"/>
      <w:lvlText w:val="%4"/>
      <w:lvlJc w:val="left"/>
      <w:pPr>
        <w:tabs>
          <w:tab w:val="num" w:pos="2880"/>
        </w:tabs>
        <w:ind w:left="2880" w:hanging="360"/>
      </w:pPr>
    </w:lvl>
    <w:lvl w:ilvl="4" w:tplc="44CA72FE" w:tentative="1">
      <w:start w:val="1"/>
      <w:numFmt w:val="taiwaneseCounting"/>
      <w:lvlText w:val="%5"/>
      <w:lvlJc w:val="left"/>
      <w:pPr>
        <w:tabs>
          <w:tab w:val="num" w:pos="3600"/>
        </w:tabs>
        <w:ind w:left="3600" w:hanging="360"/>
      </w:pPr>
    </w:lvl>
    <w:lvl w:ilvl="5" w:tplc="F6523B02" w:tentative="1">
      <w:start w:val="1"/>
      <w:numFmt w:val="taiwaneseCounting"/>
      <w:lvlText w:val="%6"/>
      <w:lvlJc w:val="left"/>
      <w:pPr>
        <w:tabs>
          <w:tab w:val="num" w:pos="4320"/>
        </w:tabs>
        <w:ind w:left="4320" w:hanging="360"/>
      </w:pPr>
    </w:lvl>
    <w:lvl w:ilvl="6" w:tplc="2FBEDB9A" w:tentative="1">
      <w:start w:val="1"/>
      <w:numFmt w:val="taiwaneseCounting"/>
      <w:lvlText w:val="%7"/>
      <w:lvlJc w:val="left"/>
      <w:pPr>
        <w:tabs>
          <w:tab w:val="num" w:pos="5040"/>
        </w:tabs>
        <w:ind w:left="5040" w:hanging="360"/>
      </w:pPr>
    </w:lvl>
    <w:lvl w:ilvl="7" w:tplc="3B00BD28" w:tentative="1">
      <w:start w:val="1"/>
      <w:numFmt w:val="taiwaneseCounting"/>
      <w:lvlText w:val="%8"/>
      <w:lvlJc w:val="left"/>
      <w:pPr>
        <w:tabs>
          <w:tab w:val="num" w:pos="5760"/>
        </w:tabs>
        <w:ind w:left="5760" w:hanging="360"/>
      </w:pPr>
    </w:lvl>
    <w:lvl w:ilvl="8" w:tplc="2DA0AD92" w:tentative="1">
      <w:start w:val="1"/>
      <w:numFmt w:val="taiwaneseCounting"/>
      <w:lvlText w:val="%9"/>
      <w:lvlJc w:val="left"/>
      <w:pPr>
        <w:tabs>
          <w:tab w:val="num" w:pos="6480"/>
        </w:tabs>
        <w:ind w:left="6480" w:hanging="360"/>
      </w:pPr>
    </w:lvl>
  </w:abstractNum>
  <w:abstractNum w:abstractNumId="26" w15:restartNumberingAfterBreak="0">
    <w:nsid w:val="4E8F160C"/>
    <w:multiLevelType w:val="hybridMultilevel"/>
    <w:tmpl w:val="05F6F26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49E7BB3"/>
    <w:multiLevelType w:val="hybridMultilevel"/>
    <w:tmpl w:val="8F60C06A"/>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8" w15:restartNumberingAfterBreak="0">
    <w:nsid w:val="56B22FA6"/>
    <w:multiLevelType w:val="hybridMultilevel"/>
    <w:tmpl w:val="80EEC82E"/>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9" w15:restartNumberingAfterBreak="0">
    <w:nsid w:val="582B4098"/>
    <w:multiLevelType w:val="hybridMultilevel"/>
    <w:tmpl w:val="9D507D30"/>
    <w:lvl w:ilvl="0" w:tplc="04090011">
      <w:start w:val="1"/>
      <w:numFmt w:val="upperLetter"/>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30" w15:restartNumberingAfterBreak="0">
    <w:nsid w:val="5B8C4E6E"/>
    <w:multiLevelType w:val="hybridMultilevel"/>
    <w:tmpl w:val="75E06F8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1" w15:restartNumberingAfterBreak="0">
    <w:nsid w:val="5DA311C6"/>
    <w:multiLevelType w:val="hybridMultilevel"/>
    <w:tmpl w:val="0A549534"/>
    <w:lvl w:ilvl="0" w:tplc="04090013">
      <w:start w:val="1"/>
      <w:numFmt w:val="upperRoman"/>
      <w:lvlText w:val="%1."/>
      <w:lvlJc w:val="left"/>
      <w:pPr>
        <w:ind w:left="1737" w:hanging="480"/>
      </w:pPr>
    </w:lvl>
    <w:lvl w:ilvl="1" w:tplc="04090019" w:tentative="1">
      <w:start w:val="1"/>
      <w:numFmt w:val="ideographTraditional"/>
      <w:lvlText w:val="%2、"/>
      <w:lvlJc w:val="left"/>
      <w:pPr>
        <w:ind w:left="2217" w:hanging="480"/>
      </w:pPr>
    </w:lvl>
    <w:lvl w:ilvl="2" w:tplc="0409001B" w:tentative="1">
      <w:start w:val="1"/>
      <w:numFmt w:val="lowerRoman"/>
      <w:lvlText w:val="%3."/>
      <w:lvlJc w:val="right"/>
      <w:pPr>
        <w:ind w:left="2697" w:hanging="480"/>
      </w:pPr>
    </w:lvl>
    <w:lvl w:ilvl="3" w:tplc="0409000F" w:tentative="1">
      <w:start w:val="1"/>
      <w:numFmt w:val="decimal"/>
      <w:lvlText w:val="%4."/>
      <w:lvlJc w:val="left"/>
      <w:pPr>
        <w:ind w:left="3177" w:hanging="480"/>
      </w:pPr>
    </w:lvl>
    <w:lvl w:ilvl="4" w:tplc="04090019" w:tentative="1">
      <w:start w:val="1"/>
      <w:numFmt w:val="ideographTraditional"/>
      <w:lvlText w:val="%5、"/>
      <w:lvlJc w:val="left"/>
      <w:pPr>
        <w:ind w:left="3657" w:hanging="480"/>
      </w:pPr>
    </w:lvl>
    <w:lvl w:ilvl="5" w:tplc="0409001B" w:tentative="1">
      <w:start w:val="1"/>
      <w:numFmt w:val="lowerRoman"/>
      <w:lvlText w:val="%6."/>
      <w:lvlJc w:val="right"/>
      <w:pPr>
        <w:ind w:left="4137" w:hanging="480"/>
      </w:pPr>
    </w:lvl>
    <w:lvl w:ilvl="6" w:tplc="0409000F" w:tentative="1">
      <w:start w:val="1"/>
      <w:numFmt w:val="decimal"/>
      <w:lvlText w:val="%7."/>
      <w:lvlJc w:val="left"/>
      <w:pPr>
        <w:ind w:left="4617" w:hanging="480"/>
      </w:pPr>
    </w:lvl>
    <w:lvl w:ilvl="7" w:tplc="04090019" w:tentative="1">
      <w:start w:val="1"/>
      <w:numFmt w:val="ideographTraditional"/>
      <w:lvlText w:val="%8、"/>
      <w:lvlJc w:val="left"/>
      <w:pPr>
        <w:ind w:left="5097" w:hanging="480"/>
      </w:pPr>
    </w:lvl>
    <w:lvl w:ilvl="8" w:tplc="0409001B" w:tentative="1">
      <w:start w:val="1"/>
      <w:numFmt w:val="lowerRoman"/>
      <w:lvlText w:val="%9."/>
      <w:lvlJc w:val="right"/>
      <w:pPr>
        <w:ind w:left="5577" w:hanging="480"/>
      </w:pPr>
    </w:lvl>
  </w:abstractNum>
  <w:abstractNum w:abstractNumId="32" w15:restartNumberingAfterBreak="0">
    <w:nsid w:val="603A5650"/>
    <w:multiLevelType w:val="hybridMultilevel"/>
    <w:tmpl w:val="2A2637B2"/>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963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4" w15:restartNumberingAfterBreak="0">
    <w:nsid w:val="64C94099"/>
    <w:multiLevelType w:val="hybridMultilevel"/>
    <w:tmpl w:val="6D9A4C88"/>
    <w:lvl w:ilvl="0" w:tplc="8438DD5A">
      <w:start w:val="1"/>
      <w:numFmt w:val="decimal"/>
      <w:lvlText w:val="%1."/>
      <w:lvlJc w:val="left"/>
      <w:pPr>
        <w:ind w:left="657" w:hanging="360"/>
      </w:pPr>
      <w:rPr>
        <w:rFonts w:hint="default"/>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5" w15:restartNumberingAfterBreak="0">
    <w:nsid w:val="66995340"/>
    <w:multiLevelType w:val="hybridMultilevel"/>
    <w:tmpl w:val="945AC82C"/>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6" w15:restartNumberingAfterBreak="0">
    <w:nsid w:val="66DD69DC"/>
    <w:multiLevelType w:val="hybridMultilevel"/>
    <w:tmpl w:val="FD542A7C"/>
    <w:lvl w:ilvl="0" w:tplc="04090015">
      <w:start w:val="1"/>
      <w:numFmt w:val="taiwaneseCountingThousand"/>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7" w15:restartNumberingAfterBreak="0">
    <w:nsid w:val="67207B38"/>
    <w:multiLevelType w:val="hybridMultilevel"/>
    <w:tmpl w:val="4D04124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8" w15:restartNumberingAfterBreak="0">
    <w:nsid w:val="694131FD"/>
    <w:multiLevelType w:val="hybridMultilevel"/>
    <w:tmpl w:val="05748DE6"/>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9"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0" w15:restartNumberingAfterBreak="0">
    <w:nsid w:val="6CC03E6F"/>
    <w:multiLevelType w:val="hybridMultilevel"/>
    <w:tmpl w:val="CFFE039C"/>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1" w15:restartNumberingAfterBreak="0">
    <w:nsid w:val="6EAA398A"/>
    <w:multiLevelType w:val="hybridMultilevel"/>
    <w:tmpl w:val="62B88C54"/>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2" w15:restartNumberingAfterBreak="0">
    <w:nsid w:val="789377C2"/>
    <w:multiLevelType w:val="hybridMultilevel"/>
    <w:tmpl w:val="197888E8"/>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43" w15:restartNumberingAfterBreak="0">
    <w:nsid w:val="7BD6158C"/>
    <w:multiLevelType w:val="hybridMultilevel"/>
    <w:tmpl w:val="C4D2474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7D6614C6"/>
    <w:multiLevelType w:val="hybridMultilevel"/>
    <w:tmpl w:val="63344A40"/>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5" w15:restartNumberingAfterBreak="0">
    <w:nsid w:val="7ED219E5"/>
    <w:multiLevelType w:val="hybridMultilevel"/>
    <w:tmpl w:val="2FB20C9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6" w15:restartNumberingAfterBreak="0">
    <w:nsid w:val="7EFC6FAC"/>
    <w:multiLevelType w:val="hybridMultilevel"/>
    <w:tmpl w:val="BE58C57C"/>
    <w:lvl w:ilvl="0" w:tplc="9E56D44C">
      <w:start w:val="1"/>
      <w:numFmt w:val="taiwaneseCounting"/>
      <w:lvlText w:val="%1"/>
      <w:lvlJc w:val="left"/>
      <w:pPr>
        <w:tabs>
          <w:tab w:val="num" w:pos="720"/>
        </w:tabs>
        <w:ind w:left="720" w:hanging="360"/>
      </w:pPr>
    </w:lvl>
    <w:lvl w:ilvl="1" w:tplc="1FB26FD8" w:tentative="1">
      <w:start w:val="1"/>
      <w:numFmt w:val="taiwaneseCounting"/>
      <w:lvlText w:val="%2"/>
      <w:lvlJc w:val="left"/>
      <w:pPr>
        <w:tabs>
          <w:tab w:val="num" w:pos="1440"/>
        </w:tabs>
        <w:ind w:left="1440" w:hanging="360"/>
      </w:pPr>
    </w:lvl>
    <w:lvl w:ilvl="2" w:tplc="447E22F0" w:tentative="1">
      <w:start w:val="1"/>
      <w:numFmt w:val="taiwaneseCounting"/>
      <w:lvlText w:val="%3"/>
      <w:lvlJc w:val="left"/>
      <w:pPr>
        <w:tabs>
          <w:tab w:val="num" w:pos="2160"/>
        </w:tabs>
        <w:ind w:left="2160" w:hanging="360"/>
      </w:pPr>
    </w:lvl>
    <w:lvl w:ilvl="3" w:tplc="C3F8845E" w:tentative="1">
      <w:start w:val="1"/>
      <w:numFmt w:val="taiwaneseCounting"/>
      <w:lvlText w:val="%4"/>
      <w:lvlJc w:val="left"/>
      <w:pPr>
        <w:tabs>
          <w:tab w:val="num" w:pos="2880"/>
        </w:tabs>
        <w:ind w:left="2880" w:hanging="360"/>
      </w:pPr>
    </w:lvl>
    <w:lvl w:ilvl="4" w:tplc="88D6DDBC" w:tentative="1">
      <w:start w:val="1"/>
      <w:numFmt w:val="taiwaneseCounting"/>
      <w:lvlText w:val="%5"/>
      <w:lvlJc w:val="left"/>
      <w:pPr>
        <w:tabs>
          <w:tab w:val="num" w:pos="3600"/>
        </w:tabs>
        <w:ind w:left="3600" w:hanging="360"/>
      </w:pPr>
    </w:lvl>
    <w:lvl w:ilvl="5" w:tplc="F6CECCB0" w:tentative="1">
      <w:start w:val="1"/>
      <w:numFmt w:val="taiwaneseCounting"/>
      <w:lvlText w:val="%6"/>
      <w:lvlJc w:val="left"/>
      <w:pPr>
        <w:tabs>
          <w:tab w:val="num" w:pos="4320"/>
        </w:tabs>
        <w:ind w:left="4320" w:hanging="360"/>
      </w:pPr>
    </w:lvl>
    <w:lvl w:ilvl="6" w:tplc="318AFEC4" w:tentative="1">
      <w:start w:val="1"/>
      <w:numFmt w:val="taiwaneseCounting"/>
      <w:lvlText w:val="%7"/>
      <w:lvlJc w:val="left"/>
      <w:pPr>
        <w:tabs>
          <w:tab w:val="num" w:pos="5040"/>
        </w:tabs>
        <w:ind w:left="5040" w:hanging="360"/>
      </w:pPr>
    </w:lvl>
    <w:lvl w:ilvl="7" w:tplc="57FA7A3A" w:tentative="1">
      <w:start w:val="1"/>
      <w:numFmt w:val="taiwaneseCounting"/>
      <w:lvlText w:val="%8"/>
      <w:lvlJc w:val="left"/>
      <w:pPr>
        <w:tabs>
          <w:tab w:val="num" w:pos="5760"/>
        </w:tabs>
        <w:ind w:left="5760" w:hanging="360"/>
      </w:pPr>
    </w:lvl>
    <w:lvl w:ilvl="8" w:tplc="7668E75C" w:tentative="1">
      <w:start w:val="1"/>
      <w:numFmt w:val="taiwaneseCounting"/>
      <w:lvlText w:val="%9"/>
      <w:lvlJc w:val="left"/>
      <w:pPr>
        <w:tabs>
          <w:tab w:val="num" w:pos="6480"/>
        </w:tabs>
        <w:ind w:left="6480" w:hanging="360"/>
      </w:pPr>
    </w:lvl>
  </w:abstractNum>
  <w:num w:numId="1">
    <w:abstractNumId w:val="33"/>
  </w:num>
  <w:num w:numId="2">
    <w:abstractNumId w:val="4"/>
  </w:num>
  <w:num w:numId="3">
    <w:abstractNumId w:val="39"/>
  </w:num>
  <w:num w:numId="4">
    <w:abstractNumId w:val="40"/>
  </w:num>
  <w:num w:numId="5">
    <w:abstractNumId w:val="45"/>
  </w:num>
  <w:num w:numId="6">
    <w:abstractNumId w:val="16"/>
  </w:num>
  <w:num w:numId="7">
    <w:abstractNumId w:val="36"/>
  </w:num>
  <w:num w:numId="8">
    <w:abstractNumId w:val="44"/>
  </w:num>
  <w:num w:numId="9">
    <w:abstractNumId w:val="9"/>
  </w:num>
  <w:num w:numId="10">
    <w:abstractNumId w:val="24"/>
  </w:num>
  <w:num w:numId="11">
    <w:abstractNumId w:val="11"/>
  </w:num>
  <w:num w:numId="12">
    <w:abstractNumId w:val="12"/>
  </w:num>
  <w:num w:numId="13">
    <w:abstractNumId w:val="8"/>
  </w:num>
  <w:num w:numId="14">
    <w:abstractNumId w:val="27"/>
  </w:num>
  <w:num w:numId="15">
    <w:abstractNumId w:val="32"/>
  </w:num>
  <w:num w:numId="16">
    <w:abstractNumId w:val="10"/>
  </w:num>
  <w:num w:numId="17">
    <w:abstractNumId w:val="6"/>
  </w:num>
  <w:num w:numId="18">
    <w:abstractNumId w:val="22"/>
  </w:num>
  <w:num w:numId="19">
    <w:abstractNumId w:val="20"/>
  </w:num>
  <w:num w:numId="20">
    <w:abstractNumId w:val="42"/>
  </w:num>
  <w:num w:numId="21">
    <w:abstractNumId w:val="1"/>
  </w:num>
  <w:num w:numId="22">
    <w:abstractNumId w:val="29"/>
  </w:num>
  <w:num w:numId="23">
    <w:abstractNumId w:val="31"/>
  </w:num>
  <w:num w:numId="24">
    <w:abstractNumId w:val="17"/>
  </w:num>
  <w:num w:numId="25">
    <w:abstractNumId w:val="13"/>
  </w:num>
  <w:num w:numId="26">
    <w:abstractNumId w:val="30"/>
  </w:num>
  <w:num w:numId="27">
    <w:abstractNumId w:val="37"/>
  </w:num>
  <w:num w:numId="28">
    <w:abstractNumId w:val="18"/>
  </w:num>
  <w:num w:numId="29">
    <w:abstractNumId w:val="28"/>
  </w:num>
  <w:num w:numId="30">
    <w:abstractNumId w:val="14"/>
  </w:num>
  <w:num w:numId="31">
    <w:abstractNumId w:val="35"/>
  </w:num>
  <w:num w:numId="32">
    <w:abstractNumId w:val="38"/>
  </w:num>
  <w:num w:numId="33">
    <w:abstractNumId w:val="41"/>
  </w:num>
  <w:num w:numId="34">
    <w:abstractNumId w:val="5"/>
  </w:num>
  <w:num w:numId="35">
    <w:abstractNumId w:val="43"/>
  </w:num>
  <w:num w:numId="36">
    <w:abstractNumId w:val="26"/>
  </w:num>
  <w:num w:numId="37">
    <w:abstractNumId w:val="0"/>
  </w:num>
  <w:num w:numId="38">
    <w:abstractNumId w:val="21"/>
  </w:num>
  <w:num w:numId="39">
    <w:abstractNumId w:val="2"/>
  </w:num>
  <w:num w:numId="40">
    <w:abstractNumId w:val="3"/>
  </w:num>
  <w:num w:numId="41">
    <w:abstractNumId w:val="25"/>
  </w:num>
  <w:num w:numId="42">
    <w:abstractNumId w:val="46"/>
  </w:num>
  <w:num w:numId="43">
    <w:abstractNumId w:val="15"/>
  </w:num>
  <w:num w:numId="44">
    <w:abstractNumId w:val="23"/>
  </w:num>
  <w:num w:numId="45">
    <w:abstractNumId w:val="19"/>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num>
  <w:num w:numId="49">
    <w:abstractNumId w:val="3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5&lt;/item&gt;&lt;item&gt;16&lt;/item&gt;&lt;item&gt;17&lt;/item&gt;&lt;item&gt;18&lt;/item&gt;&lt;item&gt;19&lt;/item&gt;&lt;item&gt;23&lt;/item&gt;&lt;item&gt;24&lt;/item&gt;&lt;item&gt;25&lt;/item&gt;&lt;item&gt;26&lt;/item&gt;&lt;item&gt;27&lt;/item&gt;&lt;/record-ids&gt;&lt;/item&gt;&lt;/Libraries&gt;"/>
  </w:docVars>
  <w:rsids>
    <w:rsidRoot w:val="00E83D71"/>
    <w:rsid w:val="0000018B"/>
    <w:rsid w:val="00000E6A"/>
    <w:rsid w:val="00000FEF"/>
    <w:rsid w:val="000014B6"/>
    <w:rsid w:val="000014D8"/>
    <w:rsid w:val="00001706"/>
    <w:rsid w:val="00002103"/>
    <w:rsid w:val="0000247B"/>
    <w:rsid w:val="000029CC"/>
    <w:rsid w:val="0000331F"/>
    <w:rsid w:val="00003752"/>
    <w:rsid w:val="00004B2F"/>
    <w:rsid w:val="000052EB"/>
    <w:rsid w:val="00006ED4"/>
    <w:rsid w:val="000105FE"/>
    <w:rsid w:val="00010EF9"/>
    <w:rsid w:val="00011D27"/>
    <w:rsid w:val="0001278C"/>
    <w:rsid w:val="000130FA"/>
    <w:rsid w:val="000134DA"/>
    <w:rsid w:val="0001357D"/>
    <w:rsid w:val="000158AE"/>
    <w:rsid w:val="00015957"/>
    <w:rsid w:val="00016284"/>
    <w:rsid w:val="00016F36"/>
    <w:rsid w:val="00017439"/>
    <w:rsid w:val="00017A05"/>
    <w:rsid w:val="00021511"/>
    <w:rsid w:val="00021889"/>
    <w:rsid w:val="000225BB"/>
    <w:rsid w:val="0002356B"/>
    <w:rsid w:val="000243CB"/>
    <w:rsid w:val="00024AA5"/>
    <w:rsid w:val="00024EF2"/>
    <w:rsid w:val="0002509E"/>
    <w:rsid w:val="000250FF"/>
    <w:rsid w:val="00025348"/>
    <w:rsid w:val="0002559D"/>
    <w:rsid w:val="00025B4A"/>
    <w:rsid w:val="0002686C"/>
    <w:rsid w:val="00026CBF"/>
    <w:rsid w:val="00026F0A"/>
    <w:rsid w:val="00030542"/>
    <w:rsid w:val="000305A1"/>
    <w:rsid w:val="00030654"/>
    <w:rsid w:val="00030D19"/>
    <w:rsid w:val="00030F68"/>
    <w:rsid w:val="00031B7E"/>
    <w:rsid w:val="00031F1E"/>
    <w:rsid w:val="00032322"/>
    <w:rsid w:val="000332EA"/>
    <w:rsid w:val="00033391"/>
    <w:rsid w:val="00033A71"/>
    <w:rsid w:val="0003658E"/>
    <w:rsid w:val="00037346"/>
    <w:rsid w:val="0003783A"/>
    <w:rsid w:val="00037968"/>
    <w:rsid w:val="00040453"/>
    <w:rsid w:val="0004079A"/>
    <w:rsid w:val="00040938"/>
    <w:rsid w:val="000420C0"/>
    <w:rsid w:val="00042E7C"/>
    <w:rsid w:val="00043543"/>
    <w:rsid w:val="00044344"/>
    <w:rsid w:val="00044566"/>
    <w:rsid w:val="00045521"/>
    <w:rsid w:val="0004594F"/>
    <w:rsid w:val="00045958"/>
    <w:rsid w:val="000461FC"/>
    <w:rsid w:val="00046EDF"/>
    <w:rsid w:val="00047B43"/>
    <w:rsid w:val="00047E9C"/>
    <w:rsid w:val="00047ED8"/>
    <w:rsid w:val="00047F0B"/>
    <w:rsid w:val="00047F9B"/>
    <w:rsid w:val="000500F8"/>
    <w:rsid w:val="000507BF"/>
    <w:rsid w:val="00051910"/>
    <w:rsid w:val="00052A2C"/>
    <w:rsid w:val="00053258"/>
    <w:rsid w:val="0005362A"/>
    <w:rsid w:val="00053E83"/>
    <w:rsid w:val="0005417B"/>
    <w:rsid w:val="000546B9"/>
    <w:rsid w:val="000548E9"/>
    <w:rsid w:val="00055FA8"/>
    <w:rsid w:val="00056D21"/>
    <w:rsid w:val="00057D94"/>
    <w:rsid w:val="000629C1"/>
    <w:rsid w:val="00062E7B"/>
    <w:rsid w:val="0006316E"/>
    <w:rsid w:val="000636DC"/>
    <w:rsid w:val="00063C90"/>
    <w:rsid w:val="00064009"/>
    <w:rsid w:val="00064C1D"/>
    <w:rsid w:val="00064F7E"/>
    <w:rsid w:val="000656C0"/>
    <w:rsid w:val="00065744"/>
    <w:rsid w:val="00066314"/>
    <w:rsid w:val="000665BF"/>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3C62"/>
    <w:rsid w:val="00083F98"/>
    <w:rsid w:val="00084B9B"/>
    <w:rsid w:val="00085C42"/>
    <w:rsid w:val="00090F26"/>
    <w:rsid w:val="000910D0"/>
    <w:rsid w:val="000920FF"/>
    <w:rsid w:val="0009423D"/>
    <w:rsid w:val="00094366"/>
    <w:rsid w:val="000949DC"/>
    <w:rsid w:val="00094ACD"/>
    <w:rsid w:val="00094BA0"/>
    <w:rsid w:val="00095831"/>
    <w:rsid w:val="00095CC4"/>
    <w:rsid w:val="00096818"/>
    <w:rsid w:val="00096C88"/>
    <w:rsid w:val="00096EDD"/>
    <w:rsid w:val="000A139B"/>
    <w:rsid w:val="000A1A75"/>
    <w:rsid w:val="000A28D6"/>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C12E3"/>
    <w:rsid w:val="000C1D3B"/>
    <w:rsid w:val="000C2111"/>
    <w:rsid w:val="000C2FA1"/>
    <w:rsid w:val="000C3A13"/>
    <w:rsid w:val="000C3D6F"/>
    <w:rsid w:val="000C3FEB"/>
    <w:rsid w:val="000C3FED"/>
    <w:rsid w:val="000C4262"/>
    <w:rsid w:val="000C4E72"/>
    <w:rsid w:val="000C6627"/>
    <w:rsid w:val="000C70EF"/>
    <w:rsid w:val="000C7A46"/>
    <w:rsid w:val="000C7EE9"/>
    <w:rsid w:val="000C7FEB"/>
    <w:rsid w:val="000D05E1"/>
    <w:rsid w:val="000D1B73"/>
    <w:rsid w:val="000D23BF"/>
    <w:rsid w:val="000D2642"/>
    <w:rsid w:val="000D274C"/>
    <w:rsid w:val="000D33CD"/>
    <w:rsid w:val="000D3645"/>
    <w:rsid w:val="000D4016"/>
    <w:rsid w:val="000D48B7"/>
    <w:rsid w:val="000D5354"/>
    <w:rsid w:val="000D545A"/>
    <w:rsid w:val="000D5679"/>
    <w:rsid w:val="000D5D7A"/>
    <w:rsid w:val="000D66DF"/>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C71"/>
    <w:rsid w:val="00102E45"/>
    <w:rsid w:val="001047C9"/>
    <w:rsid w:val="0010544D"/>
    <w:rsid w:val="00105668"/>
    <w:rsid w:val="00105C67"/>
    <w:rsid w:val="001063F0"/>
    <w:rsid w:val="00106662"/>
    <w:rsid w:val="00106C71"/>
    <w:rsid w:val="0010709B"/>
    <w:rsid w:val="001078DC"/>
    <w:rsid w:val="00107F50"/>
    <w:rsid w:val="0011009D"/>
    <w:rsid w:val="00110211"/>
    <w:rsid w:val="0011102F"/>
    <w:rsid w:val="001115A5"/>
    <w:rsid w:val="00112795"/>
    <w:rsid w:val="00112875"/>
    <w:rsid w:val="001131FD"/>
    <w:rsid w:val="001133F5"/>
    <w:rsid w:val="001135C2"/>
    <w:rsid w:val="001152DB"/>
    <w:rsid w:val="00115E15"/>
    <w:rsid w:val="001163FA"/>
    <w:rsid w:val="00116483"/>
    <w:rsid w:val="00117718"/>
    <w:rsid w:val="00120ABF"/>
    <w:rsid w:val="00120D5F"/>
    <w:rsid w:val="001223EE"/>
    <w:rsid w:val="00122E18"/>
    <w:rsid w:val="001232FD"/>
    <w:rsid w:val="00124268"/>
    <w:rsid w:val="001245D9"/>
    <w:rsid w:val="001246C1"/>
    <w:rsid w:val="001247F1"/>
    <w:rsid w:val="00125F75"/>
    <w:rsid w:val="00126E3E"/>
    <w:rsid w:val="00132578"/>
    <w:rsid w:val="00132860"/>
    <w:rsid w:val="00132B33"/>
    <w:rsid w:val="00132BF9"/>
    <w:rsid w:val="001330D0"/>
    <w:rsid w:val="00133974"/>
    <w:rsid w:val="00133F76"/>
    <w:rsid w:val="0013480F"/>
    <w:rsid w:val="0013529B"/>
    <w:rsid w:val="0013615A"/>
    <w:rsid w:val="00136181"/>
    <w:rsid w:val="001365BF"/>
    <w:rsid w:val="00140204"/>
    <w:rsid w:val="001405FE"/>
    <w:rsid w:val="00141B46"/>
    <w:rsid w:val="00141BC2"/>
    <w:rsid w:val="00142CCD"/>
    <w:rsid w:val="001436DB"/>
    <w:rsid w:val="0014445C"/>
    <w:rsid w:val="001448E9"/>
    <w:rsid w:val="00145823"/>
    <w:rsid w:val="00145E5B"/>
    <w:rsid w:val="001477D4"/>
    <w:rsid w:val="00147A9A"/>
    <w:rsid w:val="00147CC0"/>
    <w:rsid w:val="00150789"/>
    <w:rsid w:val="00151B2F"/>
    <w:rsid w:val="00152250"/>
    <w:rsid w:val="001522CD"/>
    <w:rsid w:val="00153D46"/>
    <w:rsid w:val="00154754"/>
    <w:rsid w:val="001549F4"/>
    <w:rsid w:val="001549FE"/>
    <w:rsid w:val="00154AD9"/>
    <w:rsid w:val="00154CD5"/>
    <w:rsid w:val="001550B5"/>
    <w:rsid w:val="00155245"/>
    <w:rsid w:val="00155530"/>
    <w:rsid w:val="001574D1"/>
    <w:rsid w:val="00160AF9"/>
    <w:rsid w:val="00160FE5"/>
    <w:rsid w:val="00161FC1"/>
    <w:rsid w:val="001620F4"/>
    <w:rsid w:val="001626D8"/>
    <w:rsid w:val="00163251"/>
    <w:rsid w:val="00163D0C"/>
    <w:rsid w:val="001649CA"/>
    <w:rsid w:val="0016515F"/>
    <w:rsid w:val="001651E5"/>
    <w:rsid w:val="00165244"/>
    <w:rsid w:val="00166323"/>
    <w:rsid w:val="00166351"/>
    <w:rsid w:val="00166800"/>
    <w:rsid w:val="001668C0"/>
    <w:rsid w:val="00166A1F"/>
    <w:rsid w:val="001671F1"/>
    <w:rsid w:val="0016784D"/>
    <w:rsid w:val="0016792B"/>
    <w:rsid w:val="00171BA3"/>
    <w:rsid w:val="00171E35"/>
    <w:rsid w:val="00172012"/>
    <w:rsid w:val="00172034"/>
    <w:rsid w:val="00172056"/>
    <w:rsid w:val="001725D8"/>
    <w:rsid w:val="0017273C"/>
    <w:rsid w:val="001727FF"/>
    <w:rsid w:val="001728CB"/>
    <w:rsid w:val="001735E1"/>
    <w:rsid w:val="00175589"/>
    <w:rsid w:val="00175676"/>
    <w:rsid w:val="001762B3"/>
    <w:rsid w:val="00176B25"/>
    <w:rsid w:val="00177868"/>
    <w:rsid w:val="00177DA4"/>
    <w:rsid w:val="001800F6"/>
    <w:rsid w:val="001801E4"/>
    <w:rsid w:val="00180721"/>
    <w:rsid w:val="00180905"/>
    <w:rsid w:val="0018167F"/>
    <w:rsid w:val="00181984"/>
    <w:rsid w:val="001822B6"/>
    <w:rsid w:val="001822C2"/>
    <w:rsid w:val="00182350"/>
    <w:rsid w:val="0018312B"/>
    <w:rsid w:val="00183B53"/>
    <w:rsid w:val="001842EE"/>
    <w:rsid w:val="00184347"/>
    <w:rsid w:val="00185B73"/>
    <w:rsid w:val="001866E8"/>
    <w:rsid w:val="00186D35"/>
    <w:rsid w:val="0018723D"/>
    <w:rsid w:val="0018784E"/>
    <w:rsid w:val="00190A9C"/>
    <w:rsid w:val="00190DA9"/>
    <w:rsid w:val="00191675"/>
    <w:rsid w:val="00191A33"/>
    <w:rsid w:val="00193311"/>
    <w:rsid w:val="00193A31"/>
    <w:rsid w:val="00193ECB"/>
    <w:rsid w:val="00194A6B"/>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1952"/>
    <w:rsid w:val="001C2334"/>
    <w:rsid w:val="001C233E"/>
    <w:rsid w:val="001C255E"/>
    <w:rsid w:val="001C2D6F"/>
    <w:rsid w:val="001C2E6E"/>
    <w:rsid w:val="001C2F65"/>
    <w:rsid w:val="001C4E42"/>
    <w:rsid w:val="001C4F05"/>
    <w:rsid w:val="001C61C3"/>
    <w:rsid w:val="001C6A3F"/>
    <w:rsid w:val="001D0F1C"/>
    <w:rsid w:val="001D113B"/>
    <w:rsid w:val="001D159A"/>
    <w:rsid w:val="001D15B9"/>
    <w:rsid w:val="001D2444"/>
    <w:rsid w:val="001D337F"/>
    <w:rsid w:val="001D4832"/>
    <w:rsid w:val="001D502F"/>
    <w:rsid w:val="001D56FA"/>
    <w:rsid w:val="001D5F88"/>
    <w:rsid w:val="001D65FF"/>
    <w:rsid w:val="001D6E64"/>
    <w:rsid w:val="001D7013"/>
    <w:rsid w:val="001D7BFB"/>
    <w:rsid w:val="001E041B"/>
    <w:rsid w:val="001E0C47"/>
    <w:rsid w:val="001E196F"/>
    <w:rsid w:val="001E1F02"/>
    <w:rsid w:val="001E2F10"/>
    <w:rsid w:val="001E3C02"/>
    <w:rsid w:val="001E3C5F"/>
    <w:rsid w:val="001E6272"/>
    <w:rsid w:val="001E6445"/>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513A"/>
    <w:rsid w:val="00207BC0"/>
    <w:rsid w:val="00210981"/>
    <w:rsid w:val="00211660"/>
    <w:rsid w:val="00211FDD"/>
    <w:rsid w:val="002127B5"/>
    <w:rsid w:val="00213591"/>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3E3D"/>
    <w:rsid w:val="0022654A"/>
    <w:rsid w:val="0022668C"/>
    <w:rsid w:val="00227D34"/>
    <w:rsid w:val="00227D74"/>
    <w:rsid w:val="00230F6E"/>
    <w:rsid w:val="00231CDA"/>
    <w:rsid w:val="00232C7C"/>
    <w:rsid w:val="00232F9C"/>
    <w:rsid w:val="00233FCA"/>
    <w:rsid w:val="002341D9"/>
    <w:rsid w:val="002341DC"/>
    <w:rsid w:val="002348C9"/>
    <w:rsid w:val="00234E1A"/>
    <w:rsid w:val="00234F5D"/>
    <w:rsid w:val="002353FD"/>
    <w:rsid w:val="002355D4"/>
    <w:rsid w:val="002364C8"/>
    <w:rsid w:val="0023725D"/>
    <w:rsid w:val="00240EAD"/>
    <w:rsid w:val="00240FDD"/>
    <w:rsid w:val="0024107B"/>
    <w:rsid w:val="00241226"/>
    <w:rsid w:val="00241D28"/>
    <w:rsid w:val="00242934"/>
    <w:rsid w:val="00242DF4"/>
    <w:rsid w:val="00242EA8"/>
    <w:rsid w:val="00243A15"/>
    <w:rsid w:val="00244215"/>
    <w:rsid w:val="00244678"/>
    <w:rsid w:val="00244DB4"/>
    <w:rsid w:val="00245D4E"/>
    <w:rsid w:val="00246721"/>
    <w:rsid w:val="00247576"/>
    <w:rsid w:val="00247958"/>
    <w:rsid w:val="00247C08"/>
    <w:rsid w:val="00247D99"/>
    <w:rsid w:val="0025097A"/>
    <w:rsid w:val="0025158F"/>
    <w:rsid w:val="00251797"/>
    <w:rsid w:val="00251BED"/>
    <w:rsid w:val="00251E20"/>
    <w:rsid w:val="00252340"/>
    <w:rsid w:val="00252EF0"/>
    <w:rsid w:val="00253CE7"/>
    <w:rsid w:val="00254C30"/>
    <w:rsid w:val="00255F9F"/>
    <w:rsid w:val="002562A1"/>
    <w:rsid w:val="00256A79"/>
    <w:rsid w:val="00257179"/>
    <w:rsid w:val="0025726E"/>
    <w:rsid w:val="002579E6"/>
    <w:rsid w:val="00257BD8"/>
    <w:rsid w:val="002609E4"/>
    <w:rsid w:val="00260D48"/>
    <w:rsid w:val="00260E76"/>
    <w:rsid w:val="00261620"/>
    <w:rsid w:val="002620CF"/>
    <w:rsid w:val="00262567"/>
    <w:rsid w:val="002633AA"/>
    <w:rsid w:val="002642C0"/>
    <w:rsid w:val="00264446"/>
    <w:rsid w:val="00264CEB"/>
    <w:rsid w:val="00265C8C"/>
    <w:rsid w:val="002661A4"/>
    <w:rsid w:val="00266B66"/>
    <w:rsid w:val="002671D9"/>
    <w:rsid w:val="00267879"/>
    <w:rsid w:val="00267FF0"/>
    <w:rsid w:val="00270674"/>
    <w:rsid w:val="00271A1D"/>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4B09"/>
    <w:rsid w:val="00284B70"/>
    <w:rsid w:val="00284D5B"/>
    <w:rsid w:val="00285A8A"/>
    <w:rsid w:val="0028730C"/>
    <w:rsid w:val="0028747C"/>
    <w:rsid w:val="00287E22"/>
    <w:rsid w:val="00290CFB"/>
    <w:rsid w:val="00292450"/>
    <w:rsid w:val="00293598"/>
    <w:rsid w:val="00293DF1"/>
    <w:rsid w:val="00294530"/>
    <w:rsid w:val="00294A92"/>
    <w:rsid w:val="00294B0A"/>
    <w:rsid w:val="002953B4"/>
    <w:rsid w:val="0029547E"/>
    <w:rsid w:val="0029554C"/>
    <w:rsid w:val="00296AF1"/>
    <w:rsid w:val="00297AB6"/>
    <w:rsid w:val="002A0506"/>
    <w:rsid w:val="002A10E0"/>
    <w:rsid w:val="002A1AEF"/>
    <w:rsid w:val="002A26C0"/>
    <w:rsid w:val="002A35B8"/>
    <w:rsid w:val="002A42A6"/>
    <w:rsid w:val="002A5635"/>
    <w:rsid w:val="002A6428"/>
    <w:rsid w:val="002A7308"/>
    <w:rsid w:val="002A79E8"/>
    <w:rsid w:val="002B093C"/>
    <w:rsid w:val="002B0ED9"/>
    <w:rsid w:val="002B23FA"/>
    <w:rsid w:val="002B2452"/>
    <w:rsid w:val="002B4515"/>
    <w:rsid w:val="002B4CED"/>
    <w:rsid w:val="002B5349"/>
    <w:rsid w:val="002B698D"/>
    <w:rsid w:val="002B743F"/>
    <w:rsid w:val="002C04AD"/>
    <w:rsid w:val="002C0D32"/>
    <w:rsid w:val="002C184C"/>
    <w:rsid w:val="002C1E84"/>
    <w:rsid w:val="002C211F"/>
    <w:rsid w:val="002C2576"/>
    <w:rsid w:val="002C3324"/>
    <w:rsid w:val="002C53D4"/>
    <w:rsid w:val="002C591D"/>
    <w:rsid w:val="002C5CB3"/>
    <w:rsid w:val="002C5D33"/>
    <w:rsid w:val="002C70B4"/>
    <w:rsid w:val="002D025F"/>
    <w:rsid w:val="002D0D1D"/>
    <w:rsid w:val="002D0FD3"/>
    <w:rsid w:val="002D10AC"/>
    <w:rsid w:val="002D1220"/>
    <w:rsid w:val="002D29FA"/>
    <w:rsid w:val="002D384B"/>
    <w:rsid w:val="002D3A9A"/>
    <w:rsid w:val="002D4427"/>
    <w:rsid w:val="002D481A"/>
    <w:rsid w:val="002D4CBC"/>
    <w:rsid w:val="002D64A0"/>
    <w:rsid w:val="002D6577"/>
    <w:rsid w:val="002E14F0"/>
    <w:rsid w:val="002E2334"/>
    <w:rsid w:val="002E2B8E"/>
    <w:rsid w:val="002E4B6B"/>
    <w:rsid w:val="002E5142"/>
    <w:rsid w:val="002E53E5"/>
    <w:rsid w:val="002E5FF3"/>
    <w:rsid w:val="002E6291"/>
    <w:rsid w:val="002F0AA3"/>
    <w:rsid w:val="002F0F5D"/>
    <w:rsid w:val="002F154A"/>
    <w:rsid w:val="002F1588"/>
    <w:rsid w:val="002F19B6"/>
    <w:rsid w:val="002F1B19"/>
    <w:rsid w:val="002F2070"/>
    <w:rsid w:val="002F21B6"/>
    <w:rsid w:val="002F21E7"/>
    <w:rsid w:val="002F246F"/>
    <w:rsid w:val="002F24A6"/>
    <w:rsid w:val="002F3ABD"/>
    <w:rsid w:val="002F420A"/>
    <w:rsid w:val="002F4351"/>
    <w:rsid w:val="002F49B4"/>
    <w:rsid w:val="002F5B08"/>
    <w:rsid w:val="002F5B99"/>
    <w:rsid w:val="002F6D09"/>
    <w:rsid w:val="002F73CA"/>
    <w:rsid w:val="003005E8"/>
    <w:rsid w:val="00300A72"/>
    <w:rsid w:val="00300A76"/>
    <w:rsid w:val="00301AAF"/>
    <w:rsid w:val="003022A5"/>
    <w:rsid w:val="00302AEE"/>
    <w:rsid w:val="003034AE"/>
    <w:rsid w:val="003036FC"/>
    <w:rsid w:val="0030388F"/>
    <w:rsid w:val="00303932"/>
    <w:rsid w:val="00303BD2"/>
    <w:rsid w:val="003041CD"/>
    <w:rsid w:val="00305D3A"/>
    <w:rsid w:val="00305F93"/>
    <w:rsid w:val="003064DB"/>
    <w:rsid w:val="00307F4C"/>
    <w:rsid w:val="00310879"/>
    <w:rsid w:val="003109F0"/>
    <w:rsid w:val="00310FBF"/>
    <w:rsid w:val="00311883"/>
    <w:rsid w:val="00312420"/>
    <w:rsid w:val="00315A2F"/>
    <w:rsid w:val="0031680D"/>
    <w:rsid w:val="00320A5B"/>
    <w:rsid w:val="00320C10"/>
    <w:rsid w:val="0032104D"/>
    <w:rsid w:val="00321644"/>
    <w:rsid w:val="00321B1B"/>
    <w:rsid w:val="003223D7"/>
    <w:rsid w:val="00322E44"/>
    <w:rsid w:val="00323D75"/>
    <w:rsid w:val="00326D32"/>
    <w:rsid w:val="00327004"/>
    <w:rsid w:val="00327637"/>
    <w:rsid w:val="00327901"/>
    <w:rsid w:val="00330E4A"/>
    <w:rsid w:val="003314C7"/>
    <w:rsid w:val="00331C43"/>
    <w:rsid w:val="0033217B"/>
    <w:rsid w:val="0033230F"/>
    <w:rsid w:val="0033262E"/>
    <w:rsid w:val="00332AE2"/>
    <w:rsid w:val="00333D3B"/>
    <w:rsid w:val="00335028"/>
    <w:rsid w:val="00335490"/>
    <w:rsid w:val="003354E8"/>
    <w:rsid w:val="003358A3"/>
    <w:rsid w:val="00337912"/>
    <w:rsid w:val="00341E02"/>
    <w:rsid w:val="003423BC"/>
    <w:rsid w:val="00343C6F"/>
    <w:rsid w:val="00344265"/>
    <w:rsid w:val="0034485F"/>
    <w:rsid w:val="0034508D"/>
    <w:rsid w:val="00345485"/>
    <w:rsid w:val="00346889"/>
    <w:rsid w:val="003469C9"/>
    <w:rsid w:val="00346F1F"/>
    <w:rsid w:val="00347373"/>
    <w:rsid w:val="00347D54"/>
    <w:rsid w:val="00347E7C"/>
    <w:rsid w:val="00347EFF"/>
    <w:rsid w:val="003500A2"/>
    <w:rsid w:val="00350457"/>
    <w:rsid w:val="003507BA"/>
    <w:rsid w:val="003507D0"/>
    <w:rsid w:val="00350FA4"/>
    <w:rsid w:val="0035127C"/>
    <w:rsid w:val="00351354"/>
    <w:rsid w:val="0035167C"/>
    <w:rsid w:val="003519F2"/>
    <w:rsid w:val="003532A9"/>
    <w:rsid w:val="00353984"/>
    <w:rsid w:val="00353C2C"/>
    <w:rsid w:val="0035413D"/>
    <w:rsid w:val="00355399"/>
    <w:rsid w:val="003555CE"/>
    <w:rsid w:val="00357853"/>
    <w:rsid w:val="003605E4"/>
    <w:rsid w:val="00360683"/>
    <w:rsid w:val="0036133F"/>
    <w:rsid w:val="00361656"/>
    <w:rsid w:val="003617E3"/>
    <w:rsid w:val="00361B7D"/>
    <w:rsid w:val="00364AFA"/>
    <w:rsid w:val="00364D48"/>
    <w:rsid w:val="0036525C"/>
    <w:rsid w:val="00365E56"/>
    <w:rsid w:val="003667BA"/>
    <w:rsid w:val="00367B12"/>
    <w:rsid w:val="00370567"/>
    <w:rsid w:val="003713E4"/>
    <w:rsid w:val="00371569"/>
    <w:rsid w:val="00371694"/>
    <w:rsid w:val="003720EF"/>
    <w:rsid w:val="00373325"/>
    <w:rsid w:val="00374EAA"/>
    <w:rsid w:val="0037527F"/>
    <w:rsid w:val="00375772"/>
    <w:rsid w:val="003759FA"/>
    <w:rsid w:val="003776E6"/>
    <w:rsid w:val="003803AC"/>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558"/>
    <w:rsid w:val="003A07C8"/>
    <w:rsid w:val="003A17C2"/>
    <w:rsid w:val="003A1DA2"/>
    <w:rsid w:val="003A1F7E"/>
    <w:rsid w:val="003A258D"/>
    <w:rsid w:val="003A40AB"/>
    <w:rsid w:val="003A45B0"/>
    <w:rsid w:val="003A5719"/>
    <w:rsid w:val="003A5872"/>
    <w:rsid w:val="003A6734"/>
    <w:rsid w:val="003A677F"/>
    <w:rsid w:val="003A7A17"/>
    <w:rsid w:val="003B1562"/>
    <w:rsid w:val="003B3831"/>
    <w:rsid w:val="003B40CA"/>
    <w:rsid w:val="003B4A63"/>
    <w:rsid w:val="003B4CED"/>
    <w:rsid w:val="003B4EC5"/>
    <w:rsid w:val="003B5425"/>
    <w:rsid w:val="003B586A"/>
    <w:rsid w:val="003B5EDB"/>
    <w:rsid w:val="003B6737"/>
    <w:rsid w:val="003B70A7"/>
    <w:rsid w:val="003B72FB"/>
    <w:rsid w:val="003B77B2"/>
    <w:rsid w:val="003B795E"/>
    <w:rsid w:val="003C304E"/>
    <w:rsid w:val="003C39A2"/>
    <w:rsid w:val="003C4901"/>
    <w:rsid w:val="003C4ED4"/>
    <w:rsid w:val="003C5FA6"/>
    <w:rsid w:val="003C6F87"/>
    <w:rsid w:val="003C7304"/>
    <w:rsid w:val="003C7C58"/>
    <w:rsid w:val="003C7C62"/>
    <w:rsid w:val="003C7CE6"/>
    <w:rsid w:val="003D096D"/>
    <w:rsid w:val="003D1211"/>
    <w:rsid w:val="003D2A7F"/>
    <w:rsid w:val="003D2B3A"/>
    <w:rsid w:val="003D2EF4"/>
    <w:rsid w:val="003D42E9"/>
    <w:rsid w:val="003D4788"/>
    <w:rsid w:val="003D4A0F"/>
    <w:rsid w:val="003D5F0F"/>
    <w:rsid w:val="003D612B"/>
    <w:rsid w:val="003D66C1"/>
    <w:rsid w:val="003E03B8"/>
    <w:rsid w:val="003E05C8"/>
    <w:rsid w:val="003E08B4"/>
    <w:rsid w:val="003E0A17"/>
    <w:rsid w:val="003E1B40"/>
    <w:rsid w:val="003E1CAC"/>
    <w:rsid w:val="003E1E3E"/>
    <w:rsid w:val="003E2A38"/>
    <w:rsid w:val="003E3A52"/>
    <w:rsid w:val="003E4C2D"/>
    <w:rsid w:val="003E4D9D"/>
    <w:rsid w:val="003E561B"/>
    <w:rsid w:val="003E6BBA"/>
    <w:rsid w:val="003E7FA7"/>
    <w:rsid w:val="003F02E1"/>
    <w:rsid w:val="003F095D"/>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52"/>
    <w:rsid w:val="004352B2"/>
    <w:rsid w:val="00435402"/>
    <w:rsid w:val="004354A1"/>
    <w:rsid w:val="0043585D"/>
    <w:rsid w:val="00437844"/>
    <w:rsid w:val="00437D7D"/>
    <w:rsid w:val="004403A0"/>
    <w:rsid w:val="00441020"/>
    <w:rsid w:val="004413B2"/>
    <w:rsid w:val="00441701"/>
    <w:rsid w:val="00441F43"/>
    <w:rsid w:val="00442476"/>
    <w:rsid w:val="0044252D"/>
    <w:rsid w:val="00443724"/>
    <w:rsid w:val="004438EA"/>
    <w:rsid w:val="0044477A"/>
    <w:rsid w:val="004448CE"/>
    <w:rsid w:val="00444B5F"/>
    <w:rsid w:val="0044544C"/>
    <w:rsid w:val="004455F1"/>
    <w:rsid w:val="00445689"/>
    <w:rsid w:val="00445D3A"/>
    <w:rsid w:val="00447216"/>
    <w:rsid w:val="00447340"/>
    <w:rsid w:val="00447866"/>
    <w:rsid w:val="00447AA9"/>
    <w:rsid w:val="00451CD3"/>
    <w:rsid w:val="004523C7"/>
    <w:rsid w:val="00452490"/>
    <w:rsid w:val="004525EC"/>
    <w:rsid w:val="00452E4B"/>
    <w:rsid w:val="00452EC0"/>
    <w:rsid w:val="0045479E"/>
    <w:rsid w:val="0045486B"/>
    <w:rsid w:val="00454FD0"/>
    <w:rsid w:val="00455263"/>
    <w:rsid w:val="00455F4F"/>
    <w:rsid w:val="004564D0"/>
    <w:rsid w:val="0045652F"/>
    <w:rsid w:val="00456E40"/>
    <w:rsid w:val="004576EA"/>
    <w:rsid w:val="00461AA3"/>
    <w:rsid w:val="00461B4F"/>
    <w:rsid w:val="00461D04"/>
    <w:rsid w:val="004622CE"/>
    <w:rsid w:val="0046353F"/>
    <w:rsid w:val="00464CB8"/>
    <w:rsid w:val="00465EDB"/>
    <w:rsid w:val="004669A4"/>
    <w:rsid w:val="00466B1A"/>
    <w:rsid w:val="004714CD"/>
    <w:rsid w:val="004729DB"/>
    <w:rsid w:val="0047372B"/>
    <w:rsid w:val="00473C95"/>
    <w:rsid w:val="00474EEF"/>
    <w:rsid w:val="004752F4"/>
    <w:rsid w:val="0047572A"/>
    <w:rsid w:val="004757B3"/>
    <w:rsid w:val="00475AEA"/>
    <w:rsid w:val="00475BCC"/>
    <w:rsid w:val="00476BD4"/>
    <w:rsid w:val="00476E8F"/>
    <w:rsid w:val="00477013"/>
    <w:rsid w:val="004770BD"/>
    <w:rsid w:val="004814DC"/>
    <w:rsid w:val="00481519"/>
    <w:rsid w:val="00482295"/>
    <w:rsid w:val="00482A07"/>
    <w:rsid w:val="00482FD7"/>
    <w:rsid w:val="00483694"/>
    <w:rsid w:val="0048369D"/>
    <w:rsid w:val="00483FC3"/>
    <w:rsid w:val="004840A8"/>
    <w:rsid w:val="0048412D"/>
    <w:rsid w:val="00484A75"/>
    <w:rsid w:val="00484AAA"/>
    <w:rsid w:val="00485596"/>
    <w:rsid w:val="0048613A"/>
    <w:rsid w:val="00487280"/>
    <w:rsid w:val="004915F6"/>
    <w:rsid w:val="00491C67"/>
    <w:rsid w:val="00491E5C"/>
    <w:rsid w:val="00492873"/>
    <w:rsid w:val="00492DD2"/>
    <w:rsid w:val="0049413E"/>
    <w:rsid w:val="00495231"/>
    <w:rsid w:val="00495DF2"/>
    <w:rsid w:val="00496FDD"/>
    <w:rsid w:val="00497EAD"/>
    <w:rsid w:val="004A07CA"/>
    <w:rsid w:val="004A11A1"/>
    <w:rsid w:val="004A1ED6"/>
    <w:rsid w:val="004A201E"/>
    <w:rsid w:val="004A242D"/>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59D6"/>
    <w:rsid w:val="004C047C"/>
    <w:rsid w:val="004C0B6B"/>
    <w:rsid w:val="004C107A"/>
    <w:rsid w:val="004C2AA1"/>
    <w:rsid w:val="004C2EF1"/>
    <w:rsid w:val="004C30A8"/>
    <w:rsid w:val="004C4280"/>
    <w:rsid w:val="004C48F1"/>
    <w:rsid w:val="004C4B6C"/>
    <w:rsid w:val="004C59CF"/>
    <w:rsid w:val="004C5D3C"/>
    <w:rsid w:val="004C7AAF"/>
    <w:rsid w:val="004C7DF2"/>
    <w:rsid w:val="004D168B"/>
    <w:rsid w:val="004D17AE"/>
    <w:rsid w:val="004D19D6"/>
    <w:rsid w:val="004D1B37"/>
    <w:rsid w:val="004D2581"/>
    <w:rsid w:val="004D2A55"/>
    <w:rsid w:val="004D34C2"/>
    <w:rsid w:val="004D37A6"/>
    <w:rsid w:val="004D3CF5"/>
    <w:rsid w:val="004D4C61"/>
    <w:rsid w:val="004D6F1F"/>
    <w:rsid w:val="004D7A0D"/>
    <w:rsid w:val="004E0963"/>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B49"/>
    <w:rsid w:val="004F1B52"/>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7250"/>
    <w:rsid w:val="0050754D"/>
    <w:rsid w:val="005076F0"/>
    <w:rsid w:val="00510138"/>
    <w:rsid w:val="0051019E"/>
    <w:rsid w:val="00510E5C"/>
    <w:rsid w:val="0051142D"/>
    <w:rsid w:val="00511917"/>
    <w:rsid w:val="00512542"/>
    <w:rsid w:val="00512595"/>
    <w:rsid w:val="005129F0"/>
    <w:rsid w:val="00512BF1"/>
    <w:rsid w:val="00514A70"/>
    <w:rsid w:val="00514B30"/>
    <w:rsid w:val="005156E9"/>
    <w:rsid w:val="00515B16"/>
    <w:rsid w:val="00515F8D"/>
    <w:rsid w:val="005174F4"/>
    <w:rsid w:val="00517A47"/>
    <w:rsid w:val="00517BAF"/>
    <w:rsid w:val="00517CD6"/>
    <w:rsid w:val="00520176"/>
    <w:rsid w:val="005209AB"/>
    <w:rsid w:val="005223AA"/>
    <w:rsid w:val="00522459"/>
    <w:rsid w:val="0052247E"/>
    <w:rsid w:val="005229CA"/>
    <w:rsid w:val="0052312C"/>
    <w:rsid w:val="00523EB2"/>
    <w:rsid w:val="00525D4E"/>
    <w:rsid w:val="00525F5C"/>
    <w:rsid w:val="005264D1"/>
    <w:rsid w:val="00530220"/>
    <w:rsid w:val="005304ED"/>
    <w:rsid w:val="005318D7"/>
    <w:rsid w:val="005329E8"/>
    <w:rsid w:val="0053324A"/>
    <w:rsid w:val="005343EF"/>
    <w:rsid w:val="005359F5"/>
    <w:rsid w:val="00535B90"/>
    <w:rsid w:val="0053616B"/>
    <w:rsid w:val="00537D00"/>
    <w:rsid w:val="0054023E"/>
    <w:rsid w:val="005411CA"/>
    <w:rsid w:val="005412B9"/>
    <w:rsid w:val="00541699"/>
    <w:rsid w:val="00541758"/>
    <w:rsid w:val="00541FCB"/>
    <w:rsid w:val="005421F5"/>
    <w:rsid w:val="005428E5"/>
    <w:rsid w:val="00544738"/>
    <w:rsid w:val="0054489F"/>
    <w:rsid w:val="00546E49"/>
    <w:rsid w:val="00547F06"/>
    <w:rsid w:val="00553E9B"/>
    <w:rsid w:val="0055421C"/>
    <w:rsid w:val="005563DC"/>
    <w:rsid w:val="00556FFE"/>
    <w:rsid w:val="00557946"/>
    <w:rsid w:val="00557A26"/>
    <w:rsid w:val="005609F9"/>
    <w:rsid w:val="00560F81"/>
    <w:rsid w:val="005610D5"/>
    <w:rsid w:val="00561DA4"/>
    <w:rsid w:val="005622B5"/>
    <w:rsid w:val="00564DC7"/>
    <w:rsid w:val="00565547"/>
    <w:rsid w:val="00567520"/>
    <w:rsid w:val="00570C4E"/>
    <w:rsid w:val="00570D63"/>
    <w:rsid w:val="005717DE"/>
    <w:rsid w:val="005721D1"/>
    <w:rsid w:val="00572E85"/>
    <w:rsid w:val="00573704"/>
    <w:rsid w:val="00574704"/>
    <w:rsid w:val="0057534C"/>
    <w:rsid w:val="00575827"/>
    <w:rsid w:val="00575C51"/>
    <w:rsid w:val="0057631A"/>
    <w:rsid w:val="0057680C"/>
    <w:rsid w:val="005769F8"/>
    <w:rsid w:val="0057753C"/>
    <w:rsid w:val="00577C8D"/>
    <w:rsid w:val="00580015"/>
    <w:rsid w:val="005820F3"/>
    <w:rsid w:val="0058474D"/>
    <w:rsid w:val="00584C82"/>
    <w:rsid w:val="0058521A"/>
    <w:rsid w:val="0058553A"/>
    <w:rsid w:val="0058610D"/>
    <w:rsid w:val="005863E4"/>
    <w:rsid w:val="00586CAF"/>
    <w:rsid w:val="00586DBB"/>
    <w:rsid w:val="00586F0C"/>
    <w:rsid w:val="00590126"/>
    <w:rsid w:val="00591934"/>
    <w:rsid w:val="00591C0A"/>
    <w:rsid w:val="005936B2"/>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3197"/>
    <w:rsid w:val="005C34C9"/>
    <w:rsid w:val="005C3F9F"/>
    <w:rsid w:val="005C3FD1"/>
    <w:rsid w:val="005C48AC"/>
    <w:rsid w:val="005C600B"/>
    <w:rsid w:val="005C6CBC"/>
    <w:rsid w:val="005C6D3D"/>
    <w:rsid w:val="005C75D0"/>
    <w:rsid w:val="005C7C5E"/>
    <w:rsid w:val="005D004F"/>
    <w:rsid w:val="005D032D"/>
    <w:rsid w:val="005D29C7"/>
    <w:rsid w:val="005D4D2C"/>
    <w:rsid w:val="005D4D49"/>
    <w:rsid w:val="005D539D"/>
    <w:rsid w:val="005D63DE"/>
    <w:rsid w:val="005D6749"/>
    <w:rsid w:val="005D6F6F"/>
    <w:rsid w:val="005D7412"/>
    <w:rsid w:val="005E1BD9"/>
    <w:rsid w:val="005E3DA1"/>
    <w:rsid w:val="005E3EB3"/>
    <w:rsid w:val="005E42BB"/>
    <w:rsid w:val="005E478F"/>
    <w:rsid w:val="005E517F"/>
    <w:rsid w:val="005E61DE"/>
    <w:rsid w:val="005E66C5"/>
    <w:rsid w:val="005E7E94"/>
    <w:rsid w:val="005F0008"/>
    <w:rsid w:val="005F074E"/>
    <w:rsid w:val="005F0DEF"/>
    <w:rsid w:val="005F1A15"/>
    <w:rsid w:val="005F1E06"/>
    <w:rsid w:val="005F2DC0"/>
    <w:rsid w:val="005F45C2"/>
    <w:rsid w:val="005F5A2A"/>
    <w:rsid w:val="005F6241"/>
    <w:rsid w:val="005F6A5B"/>
    <w:rsid w:val="005F6F2B"/>
    <w:rsid w:val="005F6F35"/>
    <w:rsid w:val="005F70BC"/>
    <w:rsid w:val="005F79D4"/>
    <w:rsid w:val="006003FD"/>
    <w:rsid w:val="00600FC6"/>
    <w:rsid w:val="00601DB7"/>
    <w:rsid w:val="006022BE"/>
    <w:rsid w:val="00602DCA"/>
    <w:rsid w:val="00602FA2"/>
    <w:rsid w:val="006035DB"/>
    <w:rsid w:val="00603B05"/>
    <w:rsid w:val="0060665E"/>
    <w:rsid w:val="00606774"/>
    <w:rsid w:val="00606A74"/>
    <w:rsid w:val="00607297"/>
    <w:rsid w:val="0060768C"/>
    <w:rsid w:val="0061022C"/>
    <w:rsid w:val="00610FA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214CC"/>
    <w:rsid w:val="006216FF"/>
    <w:rsid w:val="00621A61"/>
    <w:rsid w:val="00621AC6"/>
    <w:rsid w:val="00621B52"/>
    <w:rsid w:val="00621B6C"/>
    <w:rsid w:val="00621BF6"/>
    <w:rsid w:val="00621C96"/>
    <w:rsid w:val="006221DC"/>
    <w:rsid w:val="006260B0"/>
    <w:rsid w:val="006264D8"/>
    <w:rsid w:val="00626E52"/>
    <w:rsid w:val="00627427"/>
    <w:rsid w:val="00630012"/>
    <w:rsid w:val="00630859"/>
    <w:rsid w:val="006315E8"/>
    <w:rsid w:val="00631BB7"/>
    <w:rsid w:val="0063200B"/>
    <w:rsid w:val="0063225D"/>
    <w:rsid w:val="0063249A"/>
    <w:rsid w:val="00633BEB"/>
    <w:rsid w:val="00635AD9"/>
    <w:rsid w:val="00635BF9"/>
    <w:rsid w:val="006365BF"/>
    <w:rsid w:val="00636863"/>
    <w:rsid w:val="00636A2A"/>
    <w:rsid w:val="006370D5"/>
    <w:rsid w:val="00637188"/>
    <w:rsid w:val="00637DD4"/>
    <w:rsid w:val="00640182"/>
    <w:rsid w:val="00640332"/>
    <w:rsid w:val="00640A11"/>
    <w:rsid w:val="00640C6A"/>
    <w:rsid w:val="0064236D"/>
    <w:rsid w:val="00642932"/>
    <w:rsid w:val="006432EE"/>
    <w:rsid w:val="00643339"/>
    <w:rsid w:val="00643692"/>
    <w:rsid w:val="00644864"/>
    <w:rsid w:val="00644EFC"/>
    <w:rsid w:val="00645829"/>
    <w:rsid w:val="00646825"/>
    <w:rsid w:val="006479EC"/>
    <w:rsid w:val="00647BFC"/>
    <w:rsid w:val="0065076C"/>
    <w:rsid w:val="0065095A"/>
    <w:rsid w:val="0065122E"/>
    <w:rsid w:val="0065126F"/>
    <w:rsid w:val="0065183D"/>
    <w:rsid w:val="0065208E"/>
    <w:rsid w:val="00653852"/>
    <w:rsid w:val="0065417F"/>
    <w:rsid w:val="00654371"/>
    <w:rsid w:val="00655327"/>
    <w:rsid w:val="00656231"/>
    <w:rsid w:val="006574B5"/>
    <w:rsid w:val="006602FB"/>
    <w:rsid w:val="00661110"/>
    <w:rsid w:val="00661C25"/>
    <w:rsid w:val="0066219F"/>
    <w:rsid w:val="00662840"/>
    <w:rsid w:val="00663634"/>
    <w:rsid w:val="006637CE"/>
    <w:rsid w:val="00663A17"/>
    <w:rsid w:val="00664BAC"/>
    <w:rsid w:val="006664A2"/>
    <w:rsid w:val="00666946"/>
    <w:rsid w:val="00666CBC"/>
    <w:rsid w:val="00666D3B"/>
    <w:rsid w:val="006708D3"/>
    <w:rsid w:val="00670F53"/>
    <w:rsid w:val="006712C3"/>
    <w:rsid w:val="00671C16"/>
    <w:rsid w:val="00671EF9"/>
    <w:rsid w:val="0067222D"/>
    <w:rsid w:val="00672962"/>
    <w:rsid w:val="006730F4"/>
    <w:rsid w:val="00674C35"/>
    <w:rsid w:val="00674F13"/>
    <w:rsid w:val="0067638B"/>
    <w:rsid w:val="0067663F"/>
    <w:rsid w:val="00676D6D"/>
    <w:rsid w:val="0067702F"/>
    <w:rsid w:val="0067778F"/>
    <w:rsid w:val="0068147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A0971"/>
    <w:rsid w:val="006A1493"/>
    <w:rsid w:val="006A176F"/>
    <w:rsid w:val="006A17B5"/>
    <w:rsid w:val="006A1AFD"/>
    <w:rsid w:val="006A2465"/>
    <w:rsid w:val="006A2F48"/>
    <w:rsid w:val="006A3C65"/>
    <w:rsid w:val="006A3CE8"/>
    <w:rsid w:val="006A49B7"/>
    <w:rsid w:val="006A5EFA"/>
    <w:rsid w:val="006A6250"/>
    <w:rsid w:val="006A6962"/>
    <w:rsid w:val="006A775D"/>
    <w:rsid w:val="006B03CC"/>
    <w:rsid w:val="006B06DF"/>
    <w:rsid w:val="006B113C"/>
    <w:rsid w:val="006B1899"/>
    <w:rsid w:val="006B4B50"/>
    <w:rsid w:val="006B632A"/>
    <w:rsid w:val="006B653B"/>
    <w:rsid w:val="006B6BFA"/>
    <w:rsid w:val="006C0306"/>
    <w:rsid w:val="006C04A7"/>
    <w:rsid w:val="006C1226"/>
    <w:rsid w:val="006C145A"/>
    <w:rsid w:val="006C1B76"/>
    <w:rsid w:val="006C2643"/>
    <w:rsid w:val="006C2DCE"/>
    <w:rsid w:val="006C323D"/>
    <w:rsid w:val="006C333A"/>
    <w:rsid w:val="006C3402"/>
    <w:rsid w:val="006C3820"/>
    <w:rsid w:val="006C4DAE"/>
    <w:rsid w:val="006C5E32"/>
    <w:rsid w:val="006C6299"/>
    <w:rsid w:val="006C7F29"/>
    <w:rsid w:val="006D0169"/>
    <w:rsid w:val="006D0513"/>
    <w:rsid w:val="006D084A"/>
    <w:rsid w:val="006D0AAA"/>
    <w:rsid w:val="006D0F4C"/>
    <w:rsid w:val="006D13C5"/>
    <w:rsid w:val="006D1488"/>
    <w:rsid w:val="006D17FF"/>
    <w:rsid w:val="006D1D09"/>
    <w:rsid w:val="006D25D9"/>
    <w:rsid w:val="006D4C94"/>
    <w:rsid w:val="006D4DA5"/>
    <w:rsid w:val="006D518E"/>
    <w:rsid w:val="006D6A34"/>
    <w:rsid w:val="006D7315"/>
    <w:rsid w:val="006E04AD"/>
    <w:rsid w:val="006E05F5"/>
    <w:rsid w:val="006E1127"/>
    <w:rsid w:val="006E1691"/>
    <w:rsid w:val="006E17EA"/>
    <w:rsid w:val="006E1B89"/>
    <w:rsid w:val="006E221D"/>
    <w:rsid w:val="006E4D38"/>
    <w:rsid w:val="006E4D7A"/>
    <w:rsid w:val="006E6283"/>
    <w:rsid w:val="006E744C"/>
    <w:rsid w:val="006E75BA"/>
    <w:rsid w:val="006F1C9D"/>
    <w:rsid w:val="006F2016"/>
    <w:rsid w:val="006F29A6"/>
    <w:rsid w:val="006F3C2D"/>
    <w:rsid w:val="006F3DB9"/>
    <w:rsid w:val="006F4168"/>
    <w:rsid w:val="006F4980"/>
    <w:rsid w:val="006F4CFD"/>
    <w:rsid w:val="006F6002"/>
    <w:rsid w:val="006F673B"/>
    <w:rsid w:val="006F6C5E"/>
    <w:rsid w:val="006F785B"/>
    <w:rsid w:val="006F7920"/>
    <w:rsid w:val="006F79D9"/>
    <w:rsid w:val="0070153F"/>
    <w:rsid w:val="00701718"/>
    <w:rsid w:val="0070428E"/>
    <w:rsid w:val="00705AB9"/>
    <w:rsid w:val="00706A39"/>
    <w:rsid w:val="00706FE1"/>
    <w:rsid w:val="007076DB"/>
    <w:rsid w:val="00710C57"/>
    <w:rsid w:val="00711092"/>
    <w:rsid w:val="00711869"/>
    <w:rsid w:val="00712039"/>
    <w:rsid w:val="00712249"/>
    <w:rsid w:val="00712618"/>
    <w:rsid w:val="00712FDE"/>
    <w:rsid w:val="00713AB4"/>
    <w:rsid w:val="00714C42"/>
    <w:rsid w:val="00714DEC"/>
    <w:rsid w:val="00714FEE"/>
    <w:rsid w:val="00715B69"/>
    <w:rsid w:val="007161A5"/>
    <w:rsid w:val="007165C3"/>
    <w:rsid w:val="00716D6D"/>
    <w:rsid w:val="00716D8F"/>
    <w:rsid w:val="00717576"/>
    <w:rsid w:val="00720100"/>
    <w:rsid w:val="007201CA"/>
    <w:rsid w:val="0072026D"/>
    <w:rsid w:val="007220FF"/>
    <w:rsid w:val="00722E62"/>
    <w:rsid w:val="0072356D"/>
    <w:rsid w:val="00723C94"/>
    <w:rsid w:val="00724CCD"/>
    <w:rsid w:val="00724DDF"/>
    <w:rsid w:val="00725382"/>
    <w:rsid w:val="007254AC"/>
    <w:rsid w:val="007262C8"/>
    <w:rsid w:val="00726510"/>
    <w:rsid w:val="00726A0B"/>
    <w:rsid w:val="007279B1"/>
    <w:rsid w:val="00730568"/>
    <w:rsid w:val="0073084F"/>
    <w:rsid w:val="0073089D"/>
    <w:rsid w:val="00730D89"/>
    <w:rsid w:val="00731D33"/>
    <w:rsid w:val="00731D72"/>
    <w:rsid w:val="00732049"/>
    <w:rsid w:val="00732E5A"/>
    <w:rsid w:val="00732F21"/>
    <w:rsid w:val="00732F5D"/>
    <w:rsid w:val="00732FE1"/>
    <w:rsid w:val="00733BA6"/>
    <w:rsid w:val="00734B7D"/>
    <w:rsid w:val="007359F1"/>
    <w:rsid w:val="00735A3D"/>
    <w:rsid w:val="00735B1A"/>
    <w:rsid w:val="00735CE8"/>
    <w:rsid w:val="00735E88"/>
    <w:rsid w:val="0073754C"/>
    <w:rsid w:val="00737F5D"/>
    <w:rsid w:val="007405C7"/>
    <w:rsid w:val="00741477"/>
    <w:rsid w:val="007417C6"/>
    <w:rsid w:val="00741A65"/>
    <w:rsid w:val="0074358E"/>
    <w:rsid w:val="00743AD9"/>
    <w:rsid w:val="0074422D"/>
    <w:rsid w:val="00744675"/>
    <w:rsid w:val="0074474B"/>
    <w:rsid w:val="00744A5B"/>
    <w:rsid w:val="00744CFF"/>
    <w:rsid w:val="00744DE3"/>
    <w:rsid w:val="00746E00"/>
    <w:rsid w:val="00747E1A"/>
    <w:rsid w:val="00750092"/>
    <w:rsid w:val="00750260"/>
    <w:rsid w:val="00750AD6"/>
    <w:rsid w:val="00750DCA"/>
    <w:rsid w:val="007528F2"/>
    <w:rsid w:val="00753DE5"/>
    <w:rsid w:val="00753FB8"/>
    <w:rsid w:val="007545D2"/>
    <w:rsid w:val="00754896"/>
    <w:rsid w:val="00754C6C"/>
    <w:rsid w:val="00754F27"/>
    <w:rsid w:val="007604D7"/>
    <w:rsid w:val="00762B85"/>
    <w:rsid w:val="0076399F"/>
    <w:rsid w:val="007639DA"/>
    <w:rsid w:val="00763DC7"/>
    <w:rsid w:val="00764A82"/>
    <w:rsid w:val="00764BC4"/>
    <w:rsid w:val="00765583"/>
    <w:rsid w:val="007662B4"/>
    <w:rsid w:val="00766E04"/>
    <w:rsid w:val="007673B3"/>
    <w:rsid w:val="0076791E"/>
    <w:rsid w:val="0077031E"/>
    <w:rsid w:val="00771230"/>
    <w:rsid w:val="00772A5E"/>
    <w:rsid w:val="0077430D"/>
    <w:rsid w:val="00775573"/>
    <w:rsid w:val="00776266"/>
    <w:rsid w:val="007763F3"/>
    <w:rsid w:val="00776534"/>
    <w:rsid w:val="007765A9"/>
    <w:rsid w:val="007778F4"/>
    <w:rsid w:val="00777CF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D0B"/>
    <w:rsid w:val="00793E52"/>
    <w:rsid w:val="00793F7A"/>
    <w:rsid w:val="00794370"/>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4CB"/>
    <w:rsid w:val="007A43EA"/>
    <w:rsid w:val="007A44D5"/>
    <w:rsid w:val="007A4625"/>
    <w:rsid w:val="007A535E"/>
    <w:rsid w:val="007A61CF"/>
    <w:rsid w:val="007A766A"/>
    <w:rsid w:val="007A7C04"/>
    <w:rsid w:val="007B08F8"/>
    <w:rsid w:val="007B0910"/>
    <w:rsid w:val="007B134F"/>
    <w:rsid w:val="007B1605"/>
    <w:rsid w:val="007B1D28"/>
    <w:rsid w:val="007B22C3"/>
    <w:rsid w:val="007B23CC"/>
    <w:rsid w:val="007B2408"/>
    <w:rsid w:val="007B2B94"/>
    <w:rsid w:val="007B3B7A"/>
    <w:rsid w:val="007B40BD"/>
    <w:rsid w:val="007B5170"/>
    <w:rsid w:val="007B58FF"/>
    <w:rsid w:val="007B5969"/>
    <w:rsid w:val="007B5C8F"/>
    <w:rsid w:val="007B619C"/>
    <w:rsid w:val="007B762D"/>
    <w:rsid w:val="007B7F27"/>
    <w:rsid w:val="007C122A"/>
    <w:rsid w:val="007C2209"/>
    <w:rsid w:val="007C27D8"/>
    <w:rsid w:val="007C3E64"/>
    <w:rsid w:val="007C4028"/>
    <w:rsid w:val="007C5F29"/>
    <w:rsid w:val="007C6ADC"/>
    <w:rsid w:val="007C6BFF"/>
    <w:rsid w:val="007C7826"/>
    <w:rsid w:val="007C7CEF"/>
    <w:rsid w:val="007C7CF8"/>
    <w:rsid w:val="007D01CB"/>
    <w:rsid w:val="007D0AAB"/>
    <w:rsid w:val="007D1CE3"/>
    <w:rsid w:val="007D1D06"/>
    <w:rsid w:val="007D2263"/>
    <w:rsid w:val="007D260E"/>
    <w:rsid w:val="007D2926"/>
    <w:rsid w:val="007D40B0"/>
    <w:rsid w:val="007D529C"/>
    <w:rsid w:val="007D56A7"/>
    <w:rsid w:val="007D5732"/>
    <w:rsid w:val="007D5C70"/>
    <w:rsid w:val="007D6103"/>
    <w:rsid w:val="007D6E3A"/>
    <w:rsid w:val="007D7516"/>
    <w:rsid w:val="007E0ABB"/>
    <w:rsid w:val="007E0F17"/>
    <w:rsid w:val="007E271D"/>
    <w:rsid w:val="007E46C4"/>
    <w:rsid w:val="007E5536"/>
    <w:rsid w:val="007E5C6D"/>
    <w:rsid w:val="007E5D65"/>
    <w:rsid w:val="007E6282"/>
    <w:rsid w:val="007E6C78"/>
    <w:rsid w:val="007E7DF3"/>
    <w:rsid w:val="007E7E4D"/>
    <w:rsid w:val="007F0FF0"/>
    <w:rsid w:val="007F1D35"/>
    <w:rsid w:val="007F2EAB"/>
    <w:rsid w:val="007F2EE7"/>
    <w:rsid w:val="007F3677"/>
    <w:rsid w:val="007F3F77"/>
    <w:rsid w:val="007F48F6"/>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200A9"/>
    <w:rsid w:val="00821081"/>
    <w:rsid w:val="00821206"/>
    <w:rsid w:val="00821B41"/>
    <w:rsid w:val="00821E9D"/>
    <w:rsid w:val="00821EF2"/>
    <w:rsid w:val="00822B2D"/>
    <w:rsid w:val="00823625"/>
    <w:rsid w:val="00824C5C"/>
    <w:rsid w:val="00824FC5"/>
    <w:rsid w:val="0082521A"/>
    <w:rsid w:val="0083086D"/>
    <w:rsid w:val="00830ED3"/>
    <w:rsid w:val="00832F2B"/>
    <w:rsid w:val="008336AD"/>
    <w:rsid w:val="00834B70"/>
    <w:rsid w:val="008361F0"/>
    <w:rsid w:val="00836428"/>
    <w:rsid w:val="00836981"/>
    <w:rsid w:val="00836D9C"/>
    <w:rsid w:val="00836F91"/>
    <w:rsid w:val="008405E4"/>
    <w:rsid w:val="00841A5D"/>
    <w:rsid w:val="00841DF8"/>
    <w:rsid w:val="00843338"/>
    <w:rsid w:val="00844030"/>
    <w:rsid w:val="008441F8"/>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2F7"/>
    <w:rsid w:val="00855980"/>
    <w:rsid w:val="00855B1A"/>
    <w:rsid w:val="00855D00"/>
    <w:rsid w:val="008561F5"/>
    <w:rsid w:val="008566C3"/>
    <w:rsid w:val="0085784F"/>
    <w:rsid w:val="00857E75"/>
    <w:rsid w:val="00857EFF"/>
    <w:rsid w:val="008606AB"/>
    <w:rsid w:val="00860C1B"/>
    <w:rsid w:val="0086166E"/>
    <w:rsid w:val="008624AD"/>
    <w:rsid w:val="00863C32"/>
    <w:rsid w:val="00863DB0"/>
    <w:rsid w:val="00865CA2"/>
    <w:rsid w:val="0086618B"/>
    <w:rsid w:val="00866455"/>
    <w:rsid w:val="00866762"/>
    <w:rsid w:val="008678C2"/>
    <w:rsid w:val="0087044F"/>
    <w:rsid w:val="00870577"/>
    <w:rsid w:val="00870EFB"/>
    <w:rsid w:val="00871401"/>
    <w:rsid w:val="00872305"/>
    <w:rsid w:val="0087251F"/>
    <w:rsid w:val="00872C88"/>
    <w:rsid w:val="008735E9"/>
    <w:rsid w:val="00873B5F"/>
    <w:rsid w:val="0087444B"/>
    <w:rsid w:val="0087771D"/>
    <w:rsid w:val="00877C54"/>
    <w:rsid w:val="00880823"/>
    <w:rsid w:val="00881756"/>
    <w:rsid w:val="00881F99"/>
    <w:rsid w:val="00882A8B"/>
    <w:rsid w:val="00882DA4"/>
    <w:rsid w:val="00882E93"/>
    <w:rsid w:val="008830FF"/>
    <w:rsid w:val="00883B63"/>
    <w:rsid w:val="00883CF5"/>
    <w:rsid w:val="008843FE"/>
    <w:rsid w:val="008845B2"/>
    <w:rsid w:val="0088464E"/>
    <w:rsid w:val="0088648F"/>
    <w:rsid w:val="008869D3"/>
    <w:rsid w:val="00887355"/>
    <w:rsid w:val="00887A7B"/>
    <w:rsid w:val="008908FD"/>
    <w:rsid w:val="00891F04"/>
    <w:rsid w:val="00892716"/>
    <w:rsid w:val="00893609"/>
    <w:rsid w:val="00893665"/>
    <w:rsid w:val="00895D45"/>
    <w:rsid w:val="008A013C"/>
    <w:rsid w:val="008A0B21"/>
    <w:rsid w:val="008A148D"/>
    <w:rsid w:val="008A17E9"/>
    <w:rsid w:val="008A3AAC"/>
    <w:rsid w:val="008A3CE3"/>
    <w:rsid w:val="008A3FE9"/>
    <w:rsid w:val="008A4845"/>
    <w:rsid w:val="008A501D"/>
    <w:rsid w:val="008A5203"/>
    <w:rsid w:val="008A5762"/>
    <w:rsid w:val="008A58CC"/>
    <w:rsid w:val="008A6D51"/>
    <w:rsid w:val="008A6E3A"/>
    <w:rsid w:val="008A6F71"/>
    <w:rsid w:val="008A707B"/>
    <w:rsid w:val="008A7D82"/>
    <w:rsid w:val="008A7EC5"/>
    <w:rsid w:val="008A7FA2"/>
    <w:rsid w:val="008B0115"/>
    <w:rsid w:val="008B0565"/>
    <w:rsid w:val="008B05E9"/>
    <w:rsid w:val="008B1049"/>
    <w:rsid w:val="008B1BB7"/>
    <w:rsid w:val="008B2F4F"/>
    <w:rsid w:val="008B481E"/>
    <w:rsid w:val="008B4823"/>
    <w:rsid w:val="008B4E21"/>
    <w:rsid w:val="008B5641"/>
    <w:rsid w:val="008B578D"/>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D215E"/>
    <w:rsid w:val="008D2C78"/>
    <w:rsid w:val="008D2E84"/>
    <w:rsid w:val="008D3D7F"/>
    <w:rsid w:val="008D3EE5"/>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4DF5"/>
    <w:rsid w:val="008E56BC"/>
    <w:rsid w:val="008E600C"/>
    <w:rsid w:val="008E7659"/>
    <w:rsid w:val="008E7823"/>
    <w:rsid w:val="008E7C03"/>
    <w:rsid w:val="008F0B77"/>
    <w:rsid w:val="008F19BE"/>
    <w:rsid w:val="008F2A76"/>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F8A"/>
    <w:rsid w:val="009023AF"/>
    <w:rsid w:val="009024D3"/>
    <w:rsid w:val="00902D16"/>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C03"/>
    <w:rsid w:val="00923C59"/>
    <w:rsid w:val="00923DA7"/>
    <w:rsid w:val="00923F5D"/>
    <w:rsid w:val="0092533F"/>
    <w:rsid w:val="00925A47"/>
    <w:rsid w:val="00926369"/>
    <w:rsid w:val="00926396"/>
    <w:rsid w:val="00926C34"/>
    <w:rsid w:val="00927B07"/>
    <w:rsid w:val="009315E4"/>
    <w:rsid w:val="00931EE0"/>
    <w:rsid w:val="00931FB0"/>
    <w:rsid w:val="00932EEE"/>
    <w:rsid w:val="00933222"/>
    <w:rsid w:val="00933791"/>
    <w:rsid w:val="00933F72"/>
    <w:rsid w:val="00934791"/>
    <w:rsid w:val="00934A75"/>
    <w:rsid w:val="00934D35"/>
    <w:rsid w:val="009358D9"/>
    <w:rsid w:val="00936629"/>
    <w:rsid w:val="009401EA"/>
    <w:rsid w:val="0094159D"/>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B14"/>
    <w:rsid w:val="00956565"/>
    <w:rsid w:val="0095699B"/>
    <w:rsid w:val="009575B8"/>
    <w:rsid w:val="0096149B"/>
    <w:rsid w:val="00961C8B"/>
    <w:rsid w:val="00962178"/>
    <w:rsid w:val="00962BE3"/>
    <w:rsid w:val="0096421F"/>
    <w:rsid w:val="00964575"/>
    <w:rsid w:val="00964DAB"/>
    <w:rsid w:val="00964F33"/>
    <w:rsid w:val="0096545F"/>
    <w:rsid w:val="009672D9"/>
    <w:rsid w:val="009675E5"/>
    <w:rsid w:val="0096788D"/>
    <w:rsid w:val="00970335"/>
    <w:rsid w:val="00970FA0"/>
    <w:rsid w:val="00971057"/>
    <w:rsid w:val="0097111A"/>
    <w:rsid w:val="00971ED4"/>
    <w:rsid w:val="00974A5C"/>
    <w:rsid w:val="009750E2"/>
    <w:rsid w:val="00975CBA"/>
    <w:rsid w:val="00975DF4"/>
    <w:rsid w:val="0097610B"/>
    <w:rsid w:val="00976609"/>
    <w:rsid w:val="00976795"/>
    <w:rsid w:val="00976B1F"/>
    <w:rsid w:val="00976B60"/>
    <w:rsid w:val="0098026F"/>
    <w:rsid w:val="00980F20"/>
    <w:rsid w:val="00981BA9"/>
    <w:rsid w:val="00982153"/>
    <w:rsid w:val="0098313B"/>
    <w:rsid w:val="00984C31"/>
    <w:rsid w:val="0098505D"/>
    <w:rsid w:val="0098649A"/>
    <w:rsid w:val="00986EE3"/>
    <w:rsid w:val="00987126"/>
    <w:rsid w:val="00987202"/>
    <w:rsid w:val="00990540"/>
    <w:rsid w:val="00990C9F"/>
    <w:rsid w:val="00991A92"/>
    <w:rsid w:val="00991BD6"/>
    <w:rsid w:val="00991FD2"/>
    <w:rsid w:val="009934BA"/>
    <w:rsid w:val="0099507C"/>
    <w:rsid w:val="00995737"/>
    <w:rsid w:val="009967EA"/>
    <w:rsid w:val="00996B63"/>
    <w:rsid w:val="00996CE6"/>
    <w:rsid w:val="00997F64"/>
    <w:rsid w:val="00997FDC"/>
    <w:rsid w:val="009A07DE"/>
    <w:rsid w:val="009A179F"/>
    <w:rsid w:val="009A183A"/>
    <w:rsid w:val="009A2CC0"/>
    <w:rsid w:val="009A30C1"/>
    <w:rsid w:val="009A322A"/>
    <w:rsid w:val="009A3C6B"/>
    <w:rsid w:val="009A3CA3"/>
    <w:rsid w:val="009A464B"/>
    <w:rsid w:val="009A4A22"/>
    <w:rsid w:val="009A4B94"/>
    <w:rsid w:val="009A4C93"/>
    <w:rsid w:val="009A54BD"/>
    <w:rsid w:val="009A6689"/>
    <w:rsid w:val="009A75F2"/>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185B"/>
    <w:rsid w:val="009C19F8"/>
    <w:rsid w:val="009C237C"/>
    <w:rsid w:val="009C306E"/>
    <w:rsid w:val="009C3CBA"/>
    <w:rsid w:val="009C3F2C"/>
    <w:rsid w:val="009C4DAC"/>
    <w:rsid w:val="009C55AA"/>
    <w:rsid w:val="009C6884"/>
    <w:rsid w:val="009D0270"/>
    <w:rsid w:val="009D0CF4"/>
    <w:rsid w:val="009D1136"/>
    <w:rsid w:val="009D14FB"/>
    <w:rsid w:val="009D2DCC"/>
    <w:rsid w:val="009D3219"/>
    <w:rsid w:val="009D38B1"/>
    <w:rsid w:val="009D3F26"/>
    <w:rsid w:val="009D4696"/>
    <w:rsid w:val="009D4912"/>
    <w:rsid w:val="009D59E8"/>
    <w:rsid w:val="009D7181"/>
    <w:rsid w:val="009D7B03"/>
    <w:rsid w:val="009E039A"/>
    <w:rsid w:val="009E0656"/>
    <w:rsid w:val="009E1643"/>
    <w:rsid w:val="009E17F4"/>
    <w:rsid w:val="009E3387"/>
    <w:rsid w:val="009E3E88"/>
    <w:rsid w:val="009E3E8B"/>
    <w:rsid w:val="009E4A92"/>
    <w:rsid w:val="009E5FAF"/>
    <w:rsid w:val="009E64B8"/>
    <w:rsid w:val="009E6838"/>
    <w:rsid w:val="009E7C68"/>
    <w:rsid w:val="009E7D47"/>
    <w:rsid w:val="009F2CC6"/>
    <w:rsid w:val="009F3AAB"/>
    <w:rsid w:val="009F4FC6"/>
    <w:rsid w:val="009F5D40"/>
    <w:rsid w:val="009F716F"/>
    <w:rsid w:val="009F7F97"/>
    <w:rsid w:val="00A0166A"/>
    <w:rsid w:val="00A02ED7"/>
    <w:rsid w:val="00A0370D"/>
    <w:rsid w:val="00A049DA"/>
    <w:rsid w:val="00A05033"/>
    <w:rsid w:val="00A0640F"/>
    <w:rsid w:val="00A068B9"/>
    <w:rsid w:val="00A06A28"/>
    <w:rsid w:val="00A06B27"/>
    <w:rsid w:val="00A06EDF"/>
    <w:rsid w:val="00A07079"/>
    <w:rsid w:val="00A10CFF"/>
    <w:rsid w:val="00A11730"/>
    <w:rsid w:val="00A12004"/>
    <w:rsid w:val="00A12123"/>
    <w:rsid w:val="00A1290B"/>
    <w:rsid w:val="00A12B60"/>
    <w:rsid w:val="00A12C15"/>
    <w:rsid w:val="00A15163"/>
    <w:rsid w:val="00A15B8F"/>
    <w:rsid w:val="00A167D0"/>
    <w:rsid w:val="00A17272"/>
    <w:rsid w:val="00A214FC"/>
    <w:rsid w:val="00A21CF0"/>
    <w:rsid w:val="00A22385"/>
    <w:rsid w:val="00A229A4"/>
    <w:rsid w:val="00A231AD"/>
    <w:rsid w:val="00A2337F"/>
    <w:rsid w:val="00A2371F"/>
    <w:rsid w:val="00A24D21"/>
    <w:rsid w:val="00A25182"/>
    <w:rsid w:val="00A265D9"/>
    <w:rsid w:val="00A26D42"/>
    <w:rsid w:val="00A310AA"/>
    <w:rsid w:val="00A3127F"/>
    <w:rsid w:val="00A327D2"/>
    <w:rsid w:val="00A33163"/>
    <w:rsid w:val="00A333BA"/>
    <w:rsid w:val="00A34A1A"/>
    <w:rsid w:val="00A34A49"/>
    <w:rsid w:val="00A35F8B"/>
    <w:rsid w:val="00A36195"/>
    <w:rsid w:val="00A3675E"/>
    <w:rsid w:val="00A36D35"/>
    <w:rsid w:val="00A4030F"/>
    <w:rsid w:val="00A40886"/>
    <w:rsid w:val="00A413DD"/>
    <w:rsid w:val="00A416B2"/>
    <w:rsid w:val="00A41A25"/>
    <w:rsid w:val="00A43533"/>
    <w:rsid w:val="00A440C3"/>
    <w:rsid w:val="00A44A8E"/>
    <w:rsid w:val="00A44BA3"/>
    <w:rsid w:val="00A45165"/>
    <w:rsid w:val="00A45297"/>
    <w:rsid w:val="00A4776A"/>
    <w:rsid w:val="00A47BF6"/>
    <w:rsid w:val="00A47CA5"/>
    <w:rsid w:val="00A50B58"/>
    <w:rsid w:val="00A519FE"/>
    <w:rsid w:val="00A5246F"/>
    <w:rsid w:val="00A5311A"/>
    <w:rsid w:val="00A53212"/>
    <w:rsid w:val="00A53983"/>
    <w:rsid w:val="00A54944"/>
    <w:rsid w:val="00A55186"/>
    <w:rsid w:val="00A55A4B"/>
    <w:rsid w:val="00A55DC8"/>
    <w:rsid w:val="00A60337"/>
    <w:rsid w:val="00A60A0B"/>
    <w:rsid w:val="00A60F89"/>
    <w:rsid w:val="00A610F7"/>
    <w:rsid w:val="00A62078"/>
    <w:rsid w:val="00A625FF"/>
    <w:rsid w:val="00A62E38"/>
    <w:rsid w:val="00A64266"/>
    <w:rsid w:val="00A64798"/>
    <w:rsid w:val="00A65814"/>
    <w:rsid w:val="00A66D6A"/>
    <w:rsid w:val="00A678E1"/>
    <w:rsid w:val="00A67AC2"/>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77E"/>
    <w:rsid w:val="00A93AD4"/>
    <w:rsid w:val="00A9460F"/>
    <w:rsid w:val="00A94738"/>
    <w:rsid w:val="00A94884"/>
    <w:rsid w:val="00A958AB"/>
    <w:rsid w:val="00A9592A"/>
    <w:rsid w:val="00A96823"/>
    <w:rsid w:val="00A9682F"/>
    <w:rsid w:val="00A97D00"/>
    <w:rsid w:val="00AA0898"/>
    <w:rsid w:val="00AA115F"/>
    <w:rsid w:val="00AA121C"/>
    <w:rsid w:val="00AA13DA"/>
    <w:rsid w:val="00AA220F"/>
    <w:rsid w:val="00AA257D"/>
    <w:rsid w:val="00AA28E0"/>
    <w:rsid w:val="00AA39B0"/>
    <w:rsid w:val="00AA4034"/>
    <w:rsid w:val="00AA4118"/>
    <w:rsid w:val="00AA4ABF"/>
    <w:rsid w:val="00AA5100"/>
    <w:rsid w:val="00AA5105"/>
    <w:rsid w:val="00AA54C3"/>
    <w:rsid w:val="00AA5FC8"/>
    <w:rsid w:val="00AA60D3"/>
    <w:rsid w:val="00AA6376"/>
    <w:rsid w:val="00AA653A"/>
    <w:rsid w:val="00AA65D2"/>
    <w:rsid w:val="00AA7223"/>
    <w:rsid w:val="00AA75D0"/>
    <w:rsid w:val="00AA7F80"/>
    <w:rsid w:val="00AB0DD5"/>
    <w:rsid w:val="00AB0F64"/>
    <w:rsid w:val="00AB1288"/>
    <w:rsid w:val="00AB21F6"/>
    <w:rsid w:val="00AB24E4"/>
    <w:rsid w:val="00AB2BD1"/>
    <w:rsid w:val="00AB5259"/>
    <w:rsid w:val="00AB58AE"/>
    <w:rsid w:val="00AB616C"/>
    <w:rsid w:val="00AB6638"/>
    <w:rsid w:val="00AB740A"/>
    <w:rsid w:val="00AB74F0"/>
    <w:rsid w:val="00AB75A1"/>
    <w:rsid w:val="00AB79AC"/>
    <w:rsid w:val="00AC0136"/>
    <w:rsid w:val="00AC1719"/>
    <w:rsid w:val="00AC1B89"/>
    <w:rsid w:val="00AC23B6"/>
    <w:rsid w:val="00AC2464"/>
    <w:rsid w:val="00AC2BAF"/>
    <w:rsid w:val="00AC2C36"/>
    <w:rsid w:val="00AC3E7F"/>
    <w:rsid w:val="00AC46E8"/>
    <w:rsid w:val="00AC5496"/>
    <w:rsid w:val="00AC6EAA"/>
    <w:rsid w:val="00AD057F"/>
    <w:rsid w:val="00AD0D5F"/>
    <w:rsid w:val="00AD1D69"/>
    <w:rsid w:val="00AD29F3"/>
    <w:rsid w:val="00AD2A3E"/>
    <w:rsid w:val="00AD2A7A"/>
    <w:rsid w:val="00AD43C9"/>
    <w:rsid w:val="00AD45F0"/>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B68"/>
    <w:rsid w:val="00AE2CEE"/>
    <w:rsid w:val="00AE2D43"/>
    <w:rsid w:val="00AE3776"/>
    <w:rsid w:val="00AE3D84"/>
    <w:rsid w:val="00AE3D8E"/>
    <w:rsid w:val="00AE3FBD"/>
    <w:rsid w:val="00AE56D6"/>
    <w:rsid w:val="00AE6C4B"/>
    <w:rsid w:val="00AF0E37"/>
    <w:rsid w:val="00AF1946"/>
    <w:rsid w:val="00AF3C7A"/>
    <w:rsid w:val="00AF403A"/>
    <w:rsid w:val="00AF4288"/>
    <w:rsid w:val="00AF4B34"/>
    <w:rsid w:val="00AF58A0"/>
    <w:rsid w:val="00AF5B69"/>
    <w:rsid w:val="00AF66AD"/>
    <w:rsid w:val="00AF7C8A"/>
    <w:rsid w:val="00AF7EA3"/>
    <w:rsid w:val="00B00881"/>
    <w:rsid w:val="00B00D17"/>
    <w:rsid w:val="00B0151A"/>
    <w:rsid w:val="00B037B8"/>
    <w:rsid w:val="00B03C9E"/>
    <w:rsid w:val="00B042EE"/>
    <w:rsid w:val="00B048C8"/>
    <w:rsid w:val="00B0547E"/>
    <w:rsid w:val="00B05E21"/>
    <w:rsid w:val="00B05F52"/>
    <w:rsid w:val="00B0785E"/>
    <w:rsid w:val="00B1096C"/>
    <w:rsid w:val="00B10ED4"/>
    <w:rsid w:val="00B11DF0"/>
    <w:rsid w:val="00B120A2"/>
    <w:rsid w:val="00B121CD"/>
    <w:rsid w:val="00B12390"/>
    <w:rsid w:val="00B12512"/>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3067D"/>
    <w:rsid w:val="00B306CF"/>
    <w:rsid w:val="00B316C2"/>
    <w:rsid w:val="00B321F3"/>
    <w:rsid w:val="00B32510"/>
    <w:rsid w:val="00B333F3"/>
    <w:rsid w:val="00B3348A"/>
    <w:rsid w:val="00B34F82"/>
    <w:rsid w:val="00B34FDD"/>
    <w:rsid w:val="00B35634"/>
    <w:rsid w:val="00B367EE"/>
    <w:rsid w:val="00B4081F"/>
    <w:rsid w:val="00B4212D"/>
    <w:rsid w:val="00B42485"/>
    <w:rsid w:val="00B449B0"/>
    <w:rsid w:val="00B4564F"/>
    <w:rsid w:val="00B46087"/>
    <w:rsid w:val="00B46F8E"/>
    <w:rsid w:val="00B5093F"/>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2970"/>
    <w:rsid w:val="00B63A6A"/>
    <w:rsid w:val="00B63F22"/>
    <w:rsid w:val="00B64683"/>
    <w:rsid w:val="00B6468A"/>
    <w:rsid w:val="00B64D32"/>
    <w:rsid w:val="00B66660"/>
    <w:rsid w:val="00B66C2B"/>
    <w:rsid w:val="00B674FB"/>
    <w:rsid w:val="00B67AAD"/>
    <w:rsid w:val="00B67F27"/>
    <w:rsid w:val="00B7136A"/>
    <w:rsid w:val="00B71DD5"/>
    <w:rsid w:val="00B7248B"/>
    <w:rsid w:val="00B7260A"/>
    <w:rsid w:val="00B738FB"/>
    <w:rsid w:val="00B76371"/>
    <w:rsid w:val="00B76A91"/>
    <w:rsid w:val="00B76EA1"/>
    <w:rsid w:val="00B77612"/>
    <w:rsid w:val="00B77F91"/>
    <w:rsid w:val="00B800DA"/>
    <w:rsid w:val="00B81084"/>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24A2"/>
    <w:rsid w:val="00B92D98"/>
    <w:rsid w:val="00B92EF4"/>
    <w:rsid w:val="00B94705"/>
    <w:rsid w:val="00B955C5"/>
    <w:rsid w:val="00B95B2C"/>
    <w:rsid w:val="00B96473"/>
    <w:rsid w:val="00B96E88"/>
    <w:rsid w:val="00B97299"/>
    <w:rsid w:val="00B97349"/>
    <w:rsid w:val="00B97AE9"/>
    <w:rsid w:val="00B97FA0"/>
    <w:rsid w:val="00BA015D"/>
    <w:rsid w:val="00BA0404"/>
    <w:rsid w:val="00BA1D02"/>
    <w:rsid w:val="00BA37D9"/>
    <w:rsid w:val="00BA3D8E"/>
    <w:rsid w:val="00BA4737"/>
    <w:rsid w:val="00BA4F6F"/>
    <w:rsid w:val="00BA503E"/>
    <w:rsid w:val="00BA56AC"/>
    <w:rsid w:val="00BA5EE5"/>
    <w:rsid w:val="00BA618E"/>
    <w:rsid w:val="00BA72D5"/>
    <w:rsid w:val="00BA73E5"/>
    <w:rsid w:val="00BA75F7"/>
    <w:rsid w:val="00BB1411"/>
    <w:rsid w:val="00BB1A47"/>
    <w:rsid w:val="00BB1D4C"/>
    <w:rsid w:val="00BB2B5C"/>
    <w:rsid w:val="00BB2F29"/>
    <w:rsid w:val="00BB39F1"/>
    <w:rsid w:val="00BB4C1E"/>
    <w:rsid w:val="00BB4C25"/>
    <w:rsid w:val="00BB689C"/>
    <w:rsid w:val="00BB6D9F"/>
    <w:rsid w:val="00BB7094"/>
    <w:rsid w:val="00BB772F"/>
    <w:rsid w:val="00BB7FAC"/>
    <w:rsid w:val="00BC07E8"/>
    <w:rsid w:val="00BC0E31"/>
    <w:rsid w:val="00BC0EC3"/>
    <w:rsid w:val="00BC1571"/>
    <w:rsid w:val="00BC16CF"/>
    <w:rsid w:val="00BC1770"/>
    <w:rsid w:val="00BC2094"/>
    <w:rsid w:val="00BC2477"/>
    <w:rsid w:val="00BC2488"/>
    <w:rsid w:val="00BC2CE5"/>
    <w:rsid w:val="00BC320C"/>
    <w:rsid w:val="00BC48A4"/>
    <w:rsid w:val="00BC6282"/>
    <w:rsid w:val="00BC640A"/>
    <w:rsid w:val="00BC678C"/>
    <w:rsid w:val="00BC67F5"/>
    <w:rsid w:val="00BC6E8A"/>
    <w:rsid w:val="00BC7394"/>
    <w:rsid w:val="00BD0FCF"/>
    <w:rsid w:val="00BD118A"/>
    <w:rsid w:val="00BD16D0"/>
    <w:rsid w:val="00BD20CE"/>
    <w:rsid w:val="00BD27C9"/>
    <w:rsid w:val="00BD2E87"/>
    <w:rsid w:val="00BD380D"/>
    <w:rsid w:val="00BD49F0"/>
    <w:rsid w:val="00BD5606"/>
    <w:rsid w:val="00BD60CE"/>
    <w:rsid w:val="00BE09C5"/>
    <w:rsid w:val="00BE2078"/>
    <w:rsid w:val="00BE273B"/>
    <w:rsid w:val="00BE3520"/>
    <w:rsid w:val="00BE3BBD"/>
    <w:rsid w:val="00BE4197"/>
    <w:rsid w:val="00BE46C7"/>
    <w:rsid w:val="00BE4BBA"/>
    <w:rsid w:val="00BE7F44"/>
    <w:rsid w:val="00BF0159"/>
    <w:rsid w:val="00BF08A1"/>
    <w:rsid w:val="00BF09F5"/>
    <w:rsid w:val="00BF1355"/>
    <w:rsid w:val="00BF1C39"/>
    <w:rsid w:val="00BF2C00"/>
    <w:rsid w:val="00BF2CD6"/>
    <w:rsid w:val="00BF3508"/>
    <w:rsid w:val="00BF367E"/>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437F"/>
    <w:rsid w:val="00C04BFC"/>
    <w:rsid w:val="00C05791"/>
    <w:rsid w:val="00C05A84"/>
    <w:rsid w:val="00C07102"/>
    <w:rsid w:val="00C073B6"/>
    <w:rsid w:val="00C0743E"/>
    <w:rsid w:val="00C0758C"/>
    <w:rsid w:val="00C0794E"/>
    <w:rsid w:val="00C07BAC"/>
    <w:rsid w:val="00C10FFF"/>
    <w:rsid w:val="00C1195F"/>
    <w:rsid w:val="00C121A7"/>
    <w:rsid w:val="00C12684"/>
    <w:rsid w:val="00C12945"/>
    <w:rsid w:val="00C14751"/>
    <w:rsid w:val="00C15298"/>
    <w:rsid w:val="00C154DB"/>
    <w:rsid w:val="00C1636B"/>
    <w:rsid w:val="00C164A8"/>
    <w:rsid w:val="00C16A54"/>
    <w:rsid w:val="00C1761E"/>
    <w:rsid w:val="00C178DC"/>
    <w:rsid w:val="00C17DF8"/>
    <w:rsid w:val="00C217CF"/>
    <w:rsid w:val="00C21C17"/>
    <w:rsid w:val="00C21C8D"/>
    <w:rsid w:val="00C21DF5"/>
    <w:rsid w:val="00C22606"/>
    <w:rsid w:val="00C230B5"/>
    <w:rsid w:val="00C2366A"/>
    <w:rsid w:val="00C2404E"/>
    <w:rsid w:val="00C2592D"/>
    <w:rsid w:val="00C25D7C"/>
    <w:rsid w:val="00C26311"/>
    <w:rsid w:val="00C274EF"/>
    <w:rsid w:val="00C30F5B"/>
    <w:rsid w:val="00C310E2"/>
    <w:rsid w:val="00C31131"/>
    <w:rsid w:val="00C312E8"/>
    <w:rsid w:val="00C31684"/>
    <w:rsid w:val="00C32A69"/>
    <w:rsid w:val="00C33613"/>
    <w:rsid w:val="00C33B05"/>
    <w:rsid w:val="00C33C72"/>
    <w:rsid w:val="00C34380"/>
    <w:rsid w:val="00C34915"/>
    <w:rsid w:val="00C34FE4"/>
    <w:rsid w:val="00C351E9"/>
    <w:rsid w:val="00C35841"/>
    <w:rsid w:val="00C35DDD"/>
    <w:rsid w:val="00C363AD"/>
    <w:rsid w:val="00C3646A"/>
    <w:rsid w:val="00C36C67"/>
    <w:rsid w:val="00C36F37"/>
    <w:rsid w:val="00C37119"/>
    <w:rsid w:val="00C40114"/>
    <w:rsid w:val="00C40FF6"/>
    <w:rsid w:val="00C4134D"/>
    <w:rsid w:val="00C41530"/>
    <w:rsid w:val="00C41E19"/>
    <w:rsid w:val="00C42128"/>
    <w:rsid w:val="00C42546"/>
    <w:rsid w:val="00C42AF8"/>
    <w:rsid w:val="00C42BC5"/>
    <w:rsid w:val="00C4443B"/>
    <w:rsid w:val="00C4448E"/>
    <w:rsid w:val="00C445C2"/>
    <w:rsid w:val="00C45713"/>
    <w:rsid w:val="00C45A11"/>
    <w:rsid w:val="00C4742F"/>
    <w:rsid w:val="00C47ADB"/>
    <w:rsid w:val="00C47D54"/>
    <w:rsid w:val="00C47FF9"/>
    <w:rsid w:val="00C505B2"/>
    <w:rsid w:val="00C506E7"/>
    <w:rsid w:val="00C51063"/>
    <w:rsid w:val="00C524DA"/>
    <w:rsid w:val="00C529E8"/>
    <w:rsid w:val="00C534DB"/>
    <w:rsid w:val="00C543C6"/>
    <w:rsid w:val="00C54541"/>
    <w:rsid w:val="00C55101"/>
    <w:rsid w:val="00C55102"/>
    <w:rsid w:val="00C55238"/>
    <w:rsid w:val="00C55CFF"/>
    <w:rsid w:val="00C5600A"/>
    <w:rsid w:val="00C5620B"/>
    <w:rsid w:val="00C573DC"/>
    <w:rsid w:val="00C6090D"/>
    <w:rsid w:val="00C60A2F"/>
    <w:rsid w:val="00C614EE"/>
    <w:rsid w:val="00C615CD"/>
    <w:rsid w:val="00C622B2"/>
    <w:rsid w:val="00C62CC7"/>
    <w:rsid w:val="00C63D9D"/>
    <w:rsid w:val="00C64C27"/>
    <w:rsid w:val="00C64CDA"/>
    <w:rsid w:val="00C65893"/>
    <w:rsid w:val="00C6659E"/>
    <w:rsid w:val="00C666FA"/>
    <w:rsid w:val="00C671FE"/>
    <w:rsid w:val="00C67286"/>
    <w:rsid w:val="00C701C2"/>
    <w:rsid w:val="00C707FB"/>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EE6"/>
    <w:rsid w:val="00C903FF"/>
    <w:rsid w:val="00C9043A"/>
    <w:rsid w:val="00C906FC"/>
    <w:rsid w:val="00C90BE8"/>
    <w:rsid w:val="00C91BC0"/>
    <w:rsid w:val="00C921E6"/>
    <w:rsid w:val="00C92AB3"/>
    <w:rsid w:val="00C92F6E"/>
    <w:rsid w:val="00C93403"/>
    <w:rsid w:val="00C94033"/>
    <w:rsid w:val="00C9433F"/>
    <w:rsid w:val="00C94D88"/>
    <w:rsid w:val="00C95EB9"/>
    <w:rsid w:val="00C961FC"/>
    <w:rsid w:val="00C96826"/>
    <w:rsid w:val="00C96A62"/>
    <w:rsid w:val="00C97541"/>
    <w:rsid w:val="00C97CFE"/>
    <w:rsid w:val="00C97DA5"/>
    <w:rsid w:val="00CA1198"/>
    <w:rsid w:val="00CA2203"/>
    <w:rsid w:val="00CA367E"/>
    <w:rsid w:val="00CA471C"/>
    <w:rsid w:val="00CA4B54"/>
    <w:rsid w:val="00CA50E5"/>
    <w:rsid w:val="00CA59B1"/>
    <w:rsid w:val="00CA5A9A"/>
    <w:rsid w:val="00CA615B"/>
    <w:rsid w:val="00CA6D6A"/>
    <w:rsid w:val="00CB19DD"/>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38BA"/>
    <w:rsid w:val="00CC3C25"/>
    <w:rsid w:val="00CC559D"/>
    <w:rsid w:val="00CC562B"/>
    <w:rsid w:val="00CC62EE"/>
    <w:rsid w:val="00CC63C0"/>
    <w:rsid w:val="00CC6445"/>
    <w:rsid w:val="00CC686F"/>
    <w:rsid w:val="00CC7EBF"/>
    <w:rsid w:val="00CD027D"/>
    <w:rsid w:val="00CD0F4A"/>
    <w:rsid w:val="00CD14E9"/>
    <w:rsid w:val="00CD1BBA"/>
    <w:rsid w:val="00CD249D"/>
    <w:rsid w:val="00CD39F8"/>
    <w:rsid w:val="00CD3EB6"/>
    <w:rsid w:val="00CD4702"/>
    <w:rsid w:val="00CD4CFA"/>
    <w:rsid w:val="00CD55D1"/>
    <w:rsid w:val="00CD59CD"/>
    <w:rsid w:val="00CD5F7B"/>
    <w:rsid w:val="00CE0E53"/>
    <w:rsid w:val="00CE1038"/>
    <w:rsid w:val="00CE103C"/>
    <w:rsid w:val="00CE115A"/>
    <w:rsid w:val="00CE1917"/>
    <w:rsid w:val="00CE24E8"/>
    <w:rsid w:val="00CE2F8A"/>
    <w:rsid w:val="00CE3617"/>
    <w:rsid w:val="00CE3AE6"/>
    <w:rsid w:val="00CE4105"/>
    <w:rsid w:val="00CE49B6"/>
    <w:rsid w:val="00CE5446"/>
    <w:rsid w:val="00CE7118"/>
    <w:rsid w:val="00CE7CC2"/>
    <w:rsid w:val="00CE7FA8"/>
    <w:rsid w:val="00CF073F"/>
    <w:rsid w:val="00CF208B"/>
    <w:rsid w:val="00CF33A0"/>
    <w:rsid w:val="00CF37C9"/>
    <w:rsid w:val="00CF3AE2"/>
    <w:rsid w:val="00CF3C99"/>
    <w:rsid w:val="00CF4A71"/>
    <w:rsid w:val="00CF4D13"/>
    <w:rsid w:val="00CF4FA4"/>
    <w:rsid w:val="00CF5E16"/>
    <w:rsid w:val="00CF7066"/>
    <w:rsid w:val="00CF76D8"/>
    <w:rsid w:val="00D0152E"/>
    <w:rsid w:val="00D027C3"/>
    <w:rsid w:val="00D042B2"/>
    <w:rsid w:val="00D04AD2"/>
    <w:rsid w:val="00D0508C"/>
    <w:rsid w:val="00D056C8"/>
    <w:rsid w:val="00D05912"/>
    <w:rsid w:val="00D10EBB"/>
    <w:rsid w:val="00D11096"/>
    <w:rsid w:val="00D11886"/>
    <w:rsid w:val="00D13611"/>
    <w:rsid w:val="00D13B36"/>
    <w:rsid w:val="00D13BDE"/>
    <w:rsid w:val="00D145BF"/>
    <w:rsid w:val="00D14C1A"/>
    <w:rsid w:val="00D15222"/>
    <w:rsid w:val="00D16869"/>
    <w:rsid w:val="00D20783"/>
    <w:rsid w:val="00D20C76"/>
    <w:rsid w:val="00D21EBE"/>
    <w:rsid w:val="00D24F68"/>
    <w:rsid w:val="00D2566D"/>
    <w:rsid w:val="00D259E5"/>
    <w:rsid w:val="00D261AC"/>
    <w:rsid w:val="00D3164C"/>
    <w:rsid w:val="00D31E5F"/>
    <w:rsid w:val="00D32D93"/>
    <w:rsid w:val="00D339E4"/>
    <w:rsid w:val="00D34444"/>
    <w:rsid w:val="00D3511D"/>
    <w:rsid w:val="00D35A76"/>
    <w:rsid w:val="00D35A78"/>
    <w:rsid w:val="00D35B72"/>
    <w:rsid w:val="00D3709B"/>
    <w:rsid w:val="00D3728E"/>
    <w:rsid w:val="00D40263"/>
    <w:rsid w:val="00D412B3"/>
    <w:rsid w:val="00D41BC2"/>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5972"/>
    <w:rsid w:val="00D560FA"/>
    <w:rsid w:val="00D565CF"/>
    <w:rsid w:val="00D56DAD"/>
    <w:rsid w:val="00D571D7"/>
    <w:rsid w:val="00D57BC8"/>
    <w:rsid w:val="00D57C5B"/>
    <w:rsid w:val="00D57DF2"/>
    <w:rsid w:val="00D600CD"/>
    <w:rsid w:val="00D601DD"/>
    <w:rsid w:val="00D606ED"/>
    <w:rsid w:val="00D60BAB"/>
    <w:rsid w:val="00D60FD6"/>
    <w:rsid w:val="00D63400"/>
    <w:rsid w:val="00D64AC9"/>
    <w:rsid w:val="00D64E30"/>
    <w:rsid w:val="00D65283"/>
    <w:rsid w:val="00D65DC9"/>
    <w:rsid w:val="00D66558"/>
    <w:rsid w:val="00D667F8"/>
    <w:rsid w:val="00D668FC"/>
    <w:rsid w:val="00D66B09"/>
    <w:rsid w:val="00D7008B"/>
    <w:rsid w:val="00D7083A"/>
    <w:rsid w:val="00D70889"/>
    <w:rsid w:val="00D70C8F"/>
    <w:rsid w:val="00D70F6E"/>
    <w:rsid w:val="00D714F6"/>
    <w:rsid w:val="00D7187E"/>
    <w:rsid w:val="00D7224C"/>
    <w:rsid w:val="00D7252C"/>
    <w:rsid w:val="00D74331"/>
    <w:rsid w:val="00D74D3A"/>
    <w:rsid w:val="00D7501D"/>
    <w:rsid w:val="00D7514F"/>
    <w:rsid w:val="00D77F54"/>
    <w:rsid w:val="00D8011C"/>
    <w:rsid w:val="00D80514"/>
    <w:rsid w:val="00D80AD3"/>
    <w:rsid w:val="00D80D62"/>
    <w:rsid w:val="00D83B0E"/>
    <w:rsid w:val="00D83BF3"/>
    <w:rsid w:val="00D84978"/>
    <w:rsid w:val="00D85359"/>
    <w:rsid w:val="00D85444"/>
    <w:rsid w:val="00D85D26"/>
    <w:rsid w:val="00D86483"/>
    <w:rsid w:val="00D8654A"/>
    <w:rsid w:val="00D86E2F"/>
    <w:rsid w:val="00D8709C"/>
    <w:rsid w:val="00D871E6"/>
    <w:rsid w:val="00D90347"/>
    <w:rsid w:val="00D9088D"/>
    <w:rsid w:val="00D90D7B"/>
    <w:rsid w:val="00D90F8E"/>
    <w:rsid w:val="00D91991"/>
    <w:rsid w:val="00D91A3C"/>
    <w:rsid w:val="00D9288B"/>
    <w:rsid w:val="00D92D3C"/>
    <w:rsid w:val="00D93784"/>
    <w:rsid w:val="00D93B46"/>
    <w:rsid w:val="00D93DD7"/>
    <w:rsid w:val="00D93EFD"/>
    <w:rsid w:val="00D940C3"/>
    <w:rsid w:val="00D9417B"/>
    <w:rsid w:val="00D94305"/>
    <w:rsid w:val="00D94432"/>
    <w:rsid w:val="00D9449F"/>
    <w:rsid w:val="00D94874"/>
    <w:rsid w:val="00D961BD"/>
    <w:rsid w:val="00DA0050"/>
    <w:rsid w:val="00DA00F7"/>
    <w:rsid w:val="00DA021D"/>
    <w:rsid w:val="00DA027C"/>
    <w:rsid w:val="00DA0618"/>
    <w:rsid w:val="00DA1350"/>
    <w:rsid w:val="00DA13DC"/>
    <w:rsid w:val="00DA182B"/>
    <w:rsid w:val="00DA2DB3"/>
    <w:rsid w:val="00DA304A"/>
    <w:rsid w:val="00DA5049"/>
    <w:rsid w:val="00DA63C0"/>
    <w:rsid w:val="00DA7937"/>
    <w:rsid w:val="00DB0491"/>
    <w:rsid w:val="00DB1684"/>
    <w:rsid w:val="00DB256D"/>
    <w:rsid w:val="00DB2684"/>
    <w:rsid w:val="00DB29D5"/>
    <w:rsid w:val="00DB2FD1"/>
    <w:rsid w:val="00DB3066"/>
    <w:rsid w:val="00DB4B8F"/>
    <w:rsid w:val="00DB52A1"/>
    <w:rsid w:val="00DB6B8D"/>
    <w:rsid w:val="00DB6DAC"/>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E0629"/>
    <w:rsid w:val="00DE0D3C"/>
    <w:rsid w:val="00DE0DCA"/>
    <w:rsid w:val="00DE18AE"/>
    <w:rsid w:val="00DE3AA1"/>
    <w:rsid w:val="00DE3D97"/>
    <w:rsid w:val="00DE4249"/>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2B43"/>
    <w:rsid w:val="00E02F4B"/>
    <w:rsid w:val="00E03140"/>
    <w:rsid w:val="00E03855"/>
    <w:rsid w:val="00E03939"/>
    <w:rsid w:val="00E03B33"/>
    <w:rsid w:val="00E043F1"/>
    <w:rsid w:val="00E04728"/>
    <w:rsid w:val="00E04C25"/>
    <w:rsid w:val="00E05018"/>
    <w:rsid w:val="00E05297"/>
    <w:rsid w:val="00E0571B"/>
    <w:rsid w:val="00E07C60"/>
    <w:rsid w:val="00E11433"/>
    <w:rsid w:val="00E11EFA"/>
    <w:rsid w:val="00E1213C"/>
    <w:rsid w:val="00E1305A"/>
    <w:rsid w:val="00E130B0"/>
    <w:rsid w:val="00E13136"/>
    <w:rsid w:val="00E14ACB"/>
    <w:rsid w:val="00E16B7A"/>
    <w:rsid w:val="00E17CD6"/>
    <w:rsid w:val="00E20166"/>
    <w:rsid w:val="00E2020A"/>
    <w:rsid w:val="00E20363"/>
    <w:rsid w:val="00E2248A"/>
    <w:rsid w:val="00E228D2"/>
    <w:rsid w:val="00E229FF"/>
    <w:rsid w:val="00E22C21"/>
    <w:rsid w:val="00E23186"/>
    <w:rsid w:val="00E23267"/>
    <w:rsid w:val="00E23688"/>
    <w:rsid w:val="00E23BB5"/>
    <w:rsid w:val="00E243A0"/>
    <w:rsid w:val="00E2456B"/>
    <w:rsid w:val="00E24882"/>
    <w:rsid w:val="00E24B76"/>
    <w:rsid w:val="00E24D18"/>
    <w:rsid w:val="00E25984"/>
    <w:rsid w:val="00E259A8"/>
    <w:rsid w:val="00E26C8B"/>
    <w:rsid w:val="00E2783C"/>
    <w:rsid w:val="00E2791A"/>
    <w:rsid w:val="00E3074E"/>
    <w:rsid w:val="00E320CA"/>
    <w:rsid w:val="00E32130"/>
    <w:rsid w:val="00E32666"/>
    <w:rsid w:val="00E33D36"/>
    <w:rsid w:val="00E373B8"/>
    <w:rsid w:val="00E37676"/>
    <w:rsid w:val="00E37B0E"/>
    <w:rsid w:val="00E37F02"/>
    <w:rsid w:val="00E40E7E"/>
    <w:rsid w:val="00E421B1"/>
    <w:rsid w:val="00E431B6"/>
    <w:rsid w:val="00E439BB"/>
    <w:rsid w:val="00E445C7"/>
    <w:rsid w:val="00E44974"/>
    <w:rsid w:val="00E4517F"/>
    <w:rsid w:val="00E453FC"/>
    <w:rsid w:val="00E465B5"/>
    <w:rsid w:val="00E4753A"/>
    <w:rsid w:val="00E478A6"/>
    <w:rsid w:val="00E502E5"/>
    <w:rsid w:val="00E52F11"/>
    <w:rsid w:val="00E536F5"/>
    <w:rsid w:val="00E53C5C"/>
    <w:rsid w:val="00E542FC"/>
    <w:rsid w:val="00E54ADA"/>
    <w:rsid w:val="00E54B09"/>
    <w:rsid w:val="00E55C97"/>
    <w:rsid w:val="00E57157"/>
    <w:rsid w:val="00E60C07"/>
    <w:rsid w:val="00E60DEE"/>
    <w:rsid w:val="00E621F6"/>
    <w:rsid w:val="00E6228A"/>
    <w:rsid w:val="00E635BB"/>
    <w:rsid w:val="00E639D0"/>
    <w:rsid w:val="00E648FE"/>
    <w:rsid w:val="00E66001"/>
    <w:rsid w:val="00E661E5"/>
    <w:rsid w:val="00E678B0"/>
    <w:rsid w:val="00E706FF"/>
    <w:rsid w:val="00E70901"/>
    <w:rsid w:val="00E71D3F"/>
    <w:rsid w:val="00E71EFF"/>
    <w:rsid w:val="00E73315"/>
    <w:rsid w:val="00E73354"/>
    <w:rsid w:val="00E73457"/>
    <w:rsid w:val="00E7394B"/>
    <w:rsid w:val="00E73A20"/>
    <w:rsid w:val="00E73A57"/>
    <w:rsid w:val="00E73DDF"/>
    <w:rsid w:val="00E7417E"/>
    <w:rsid w:val="00E7456B"/>
    <w:rsid w:val="00E761BA"/>
    <w:rsid w:val="00E77A7C"/>
    <w:rsid w:val="00E80017"/>
    <w:rsid w:val="00E810FF"/>
    <w:rsid w:val="00E812EE"/>
    <w:rsid w:val="00E82671"/>
    <w:rsid w:val="00E82777"/>
    <w:rsid w:val="00E829C0"/>
    <w:rsid w:val="00E83D71"/>
    <w:rsid w:val="00E845B5"/>
    <w:rsid w:val="00E84A44"/>
    <w:rsid w:val="00E84F54"/>
    <w:rsid w:val="00E87AD2"/>
    <w:rsid w:val="00E90388"/>
    <w:rsid w:val="00E90A73"/>
    <w:rsid w:val="00E9133A"/>
    <w:rsid w:val="00E91535"/>
    <w:rsid w:val="00E91D1E"/>
    <w:rsid w:val="00E91E80"/>
    <w:rsid w:val="00E92290"/>
    <w:rsid w:val="00E92A78"/>
    <w:rsid w:val="00E92BCA"/>
    <w:rsid w:val="00E93359"/>
    <w:rsid w:val="00E93F8E"/>
    <w:rsid w:val="00E942E5"/>
    <w:rsid w:val="00E96EA1"/>
    <w:rsid w:val="00E97966"/>
    <w:rsid w:val="00EA0AAA"/>
    <w:rsid w:val="00EA1278"/>
    <w:rsid w:val="00EA3019"/>
    <w:rsid w:val="00EA3357"/>
    <w:rsid w:val="00EA37A3"/>
    <w:rsid w:val="00EA4396"/>
    <w:rsid w:val="00EA45CA"/>
    <w:rsid w:val="00EA4661"/>
    <w:rsid w:val="00EA4A43"/>
    <w:rsid w:val="00EB0887"/>
    <w:rsid w:val="00EB0914"/>
    <w:rsid w:val="00EB0F3C"/>
    <w:rsid w:val="00EB148A"/>
    <w:rsid w:val="00EB176D"/>
    <w:rsid w:val="00EB1A14"/>
    <w:rsid w:val="00EB357A"/>
    <w:rsid w:val="00EB4606"/>
    <w:rsid w:val="00EB47FB"/>
    <w:rsid w:val="00EB4E27"/>
    <w:rsid w:val="00EB52E9"/>
    <w:rsid w:val="00EB5378"/>
    <w:rsid w:val="00EB5385"/>
    <w:rsid w:val="00EB6AD9"/>
    <w:rsid w:val="00EB6DAA"/>
    <w:rsid w:val="00EB6EE4"/>
    <w:rsid w:val="00EB700F"/>
    <w:rsid w:val="00EB7526"/>
    <w:rsid w:val="00EC144C"/>
    <w:rsid w:val="00EC20FF"/>
    <w:rsid w:val="00EC28B9"/>
    <w:rsid w:val="00EC457D"/>
    <w:rsid w:val="00EC5D16"/>
    <w:rsid w:val="00EC5DE4"/>
    <w:rsid w:val="00EC6708"/>
    <w:rsid w:val="00EC6EE2"/>
    <w:rsid w:val="00EC6F70"/>
    <w:rsid w:val="00ED167D"/>
    <w:rsid w:val="00ED1DE6"/>
    <w:rsid w:val="00ED28D0"/>
    <w:rsid w:val="00ED3191"/>
    <w:rsid w:val="00ED37F0"/>
    <w:rsid w:val="00ED48CB"/>
    <w:rsid w:val="00ED4CCA"/>
    <w:rsid w:val="00ED55F0"/>
    <w:rsid w:val="00ED5AF3"/>
    <w:rsid w:val="00ED66A8"/>
    <w:rsid w:val="00ED6EA9"/>
    <w:rsid w:val="00ED71FA"/>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160"/>
    <w:rsid w:val="00EF12C4"/>
    <w:rsid w:val="00EF176F"/>
    <w:rsid w:val="00EF1A89"/>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691"/>
    <w:rsid w:val="00F11716"/>
    <w:rsid w:val="00F1239F"/>
    <w:rsid w:val="00F16488"/>
    <w:rsid w:val="00F1652B"/>
    <w:rsid w:val="00F2015E"/>
    <w:rsid w:val="00F20170"/>
    <w:rsid w:val="00F20527"/>
    <w:rsid w:val="00F2206F"/>
    <w:rsid w:val="00F23B1A"/>
    <w:rsid w:val="00F240EB"/>
    <w:rsid w:val="00F24356"/>
    <w:rsid w:val="00F24F51"/>
    <w:rsid w:val="00F24FA7"/>
    <w:rsid w:val="00F25BE9"/>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57B0"/>
    <w:rsid w:val="00F37ABC"/>
    <w:rsid w:val="00F40377"/>
    <w:rsid w:val="00F40D3F"/>
    <w:rsid w:val="00F40DF1"/>
    <w:rsid w:val="00F41445"/>
    <w:rsid w:val="00F416A5"/>
    <w:rsid w:val="00F41C2D"/>
    <w:rsid w:val="00F4258E"/>
    <w:rsid w:val="00F4266F"/>
    <w:rsid w:val="00F42878"/>
    <w:rsid w:val="00F4389A"/>
    <w:rsid w:val="00F442FA"/>
    <w:rsid w:val="00F44FB0"/>
    <w:rsid w:val="00F4553D"/>
    <w:rsid w:val="00F45663"/>
    <w:rsid w:val="00F4603F"/>
    <w:rsid w:val="00F47C68"/>
    <w:rsid w:val="00F500F7"/>
    <w:rsid w:val="00F51024"/>
    <w:rsid w:val="00F520A7"/>
    <w:rsid w:val="00F520C1"/>
    <w:rsid w:val="00F52E8B"/>
    <w:rsid w:val="00F537FC"/>
    <w:rsid w:val="00F538BB"/>
    <w:rsid w:val="00F549DA"/>
    <w:rsid w:val="00F55447"/>
    <w:rsid w:val="00F556BC"/>
    <w:rsid w:val="00F55AFE"/>
    <w:rsid w:val="00F57F63"/>
    <w:rsid w:val="00F616CC"/>
    <w:rsid w:val="00F61B14"/>
    <w:rsid w:val="00F61C16"/>
    <w:rsid w:val="00F62D38"/>
    <w:rsid w:val="00F63CDD"/>
    <w:rsid w:val="00F642C8"/>
    <w:rsid w:val="00F65545"/>
    <w:rsid w:val="00F66496"/>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802FA"/>
    <w:rsid w:val="00F81633"/>
    <w:rsid w:val="00F824DC"/>
    <w:rsid w:val="00F82BDD"/>
    <w:rsid w:val="00F836D3"/>
    <w:rsid w:val="00F84989"/>
    <w:rsid w:val="00F84A20"/>
    <w:rsid w:val="00F855FB"/>
    <w:rsid w:val="00F858A3"/>
    <w:rsid w:val="00F85E76"/>
    <w:rsid w:val="00F86017"/>
    <w:rsid w:val="00F8620C"/>
    <w:rsid w:val="00F872AA"/>
    <w:rsid w:val="00F9097F"/>
    <w:rsid w:val="00F90ACF"/>
    <w:rsid w:val="00F91595"/>
    <w:rsid w:val="00F9200B"/>
    <w:rsid w:val="00F93DD3"/>
    <w:rsid w:val="00F9669F"/>
    <w:rsid w:val="00F96E02"/>
    <w:rsid w:val="00F9708F"/>
    <w:rsid w:val="00F97A86"/>
    <w:rsid w:val="00FA016E"/>
    <w:rsid w:val="00FA0360"/>
    <w:rsid w:val="00FA0B1F"/>
    <w:rsid w:val="00FA1DE5"/>
    <w:rsid w:val="00FA25A5"/>
    <w:rsid w:val="00FA37D5"/>
    <w:rsid w:val="00FA3DA1"/>
    <w:rsid w:val="00FA487E"/>
    <w:rsid w:val="00FA543C"/>
    <w:rsid w:val="00FA5C63"/>
    <w:rsid w:val="00FA5F28"/>
    <w:rsid w:val="00FA6144"/>
    <w:rsid w:val="00FA6B17"/>
    <w:rsid w:val="00FA6D1D"/>
    <w:rsid w:val="00FA744A"/>
    <w:rsid w:val="00FA7692"/>
    <w:rsid w:val="00FA7C96"/>
    <w:rsid w:val="00FA7F43"/>
    <w:rsid w:val="00FB08A6"/>
    <w:rsid w:val="00FB0B70"/>
    <w:rsid w:val="00FB1D62"/>
    <w:rsid w:val="00FB1E8B"/>
    <w:rsid w:val="00FB23A2"/>
    <w:rsid w:val="00FB287A"/>
    <w:rsid w:val="00FB3060"/>
    <w:rsid w:val="00FB34E6"/>
    <w:rsid w:val="00FB4F1E"/>
    <w:rsid w:val="00FB50C0"/>
    <w:rsid w:val="00FB73A9"/>
    <w:rsid w:val="00FB741A"/>
    <w:rsid w:val="00FB7857"/>
    <w:rsid w:val="00FC03A3"/>
    <w:rsid w:val="00FC24F8"/>
    <w:rsid w:val="00FC268B"/>
    <w:rsid w:val="00FC2B92"/>
    <w:rsid w:val="00FC3093"/>
    <w:rsid w:val="00FC352D"/>
    <w:rsid w:val="00FC3E96"/>
    <w:rsid w:val="00FC5466"/>
    <w:rsid w:val="00FC586E"/>
    <w:rsid w:val="00FC734B"/>
    <w:rsid w:val="00FC7A0A"/>
    <w:rsid w:val="00FD04D5"/>
    <w:rsid w:val="00FD06BC"/>
    <w:rsid w:val="00FD1DE7"/>
    <w:rsid w:val="00FD3635"/>
    <w:rsid w:val="00FD401E"/>
    <w:rsid w:val="00FD408C"/>
    <w:rsid w:val="00FD446B"/>
    <w:rsid w:val="00FD54DE"/>
    <w:rsid w:val="00FD57E9"/>
    <w:rsid w:val="00FD57FE"/>
    <w:rsid w:val="00FD5803"/>
    <w:rsid w:val="00FD7294"/>
    <w:rsid w:val="00FE08C1"/>
    <w:rsid w:val="00FE0C4F"/>
    <w:rsid w:val="00FE0E8C"/>
    <w:rsid w:val="00FE17FF"/>
    <w:rsid w:val="00FE241C"/>
    <w:rsid w:val="00FE288C"/>
    <w:rsid w:val="00FE2B61"/>
    <w:rsid w:val="00FE2E94"/>
    <w:rsid w:val="00FE3198"/>
    <w:rsid w:val="00FE40CD"/>
    <w:rsid w:val="00FE4A88"/>
    <w:rsid w:val="00FE5671"/>
    <w:rsid w:val="00FE62B7"/>
    <w:rsid w:val="00FE74D4"/>
    <w:rsid w:val="00FE7FC4"/>
    <w:rsid w:val="00FF0140"/>
    <w:rsid w:val="00FF0595"/>
    <w:rsid w:val="00FF0675"/>
    <w:rsid w:val="00FF0BD3"/>
    <w:rsid w:val="00FF0FED"/>
    <w:rsid w:val="00FF1540"/>
    <w:rsid w:val="00FF2E4E"/>
    <w:rsid w:val="00FF3576"/>
    <w:rsid w:val="00FF369E"/>
    <w:rsid w:val="00FF4039"/>
    <w:rsid w:val="00FF4A99"/>
    <w:rsid w:val="00FF4EAE"/>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3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image" Target="media/image5.jpeg"/><Relationship Id="rId29" Type="http://schemas.openxmlformats.org/officeDocument/2006/relationships/hyperlink" Target="http://dbs.uni-leipzig.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jpe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387ADC-D2D6-4BC0-8CE9-BEDF76448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33</Pages>
  <Words>3987</Words>
  <Characters>22731</Characters>
  <Application>Microsoft Office Word</Application>
  <DocSecurity>0</DocSecurity>
  <Lines>189</Lines>
  <Paragraphs>53</Paragraphs>
  <ScaleCrop>false</ScaleCrop>
  <Company/>
  <LinksUpToDate>false</LinksUpToDate>
  <CharactersWithSpaces>26665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cody</cp:lastModifiedBy>
  <cp:revision>102</cp:revision>
  <cp:lastPrinted>2023-07-22T00:27:00Z</cp:lastPrinted>
  <dcterms:created xsi:type="dcterms:W3CDTF">2025-06-23T02:29:00Z</dcterms:created>
  <dcterms:modified xsi:type="dcterms:W3CDTF">2025-06-23T09:02:00Z</dcterms:modified>
</cp:coreProperties>
</file>